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6F905" w14:textId="376E80ED" w:rsidR="007D18D2" w:rsidRPr="0027366A" w:rsidRDefault="00B85D2B" w:rsidP="00473EC4">
      <w:pPr>
        <w:spacing w:after="160" w:line="252" w:lineRule="auto"/>
        <w:jc w:val="both"/>
        <w:rPr>
          <w:rFonts w:asciiTheme="minorHAnsi" w:hAnsiTheme="minorHAnsi" w:cstheme="minorHAnsi"/>
          <w:b/>
          <w:bCs/>
          <w:sz w:val="24"/>
          <w:szCs w:val="24"/>
          <w:lang w:val="sk-SK"/>
        </w:rPr>
      </w:pPr>
      <w:r>
        <w:rPr>
          <w:rFonts w:asciiTheme="minorHAnsi" w:hAnsiTheme="minorHAnsi" w:cstheme="minorHAnsi"/>
          <w:b/>
          <w:bCs/>
          <w:sz w:val="24"/>
          <w:szCs w:val="24"/>
          <w:lang w:val="sk-SK"/>
        </w:rPr>
        <w:t xml:space="preserve">SAFETY MEASURES </w:t>
      </w:r>
      <w:r>
        <w:rPr>
          <w:rFonts w:asciiTheme="minorHAnsi" w:hAnsiTheme="minorHAnsi" w:cstheme="minorHAnsi"/>
          <w:b/>
          <w:bCs/>
          <w:sz w:val="24"/>
          <w:szCs w:val="24"/>
          <w:lang w:val="sk-SK"/>
        </w:rPr>
        <w:t>APPLIED</w:t>
      </w:r>
      <w:r>
        <w:rPr>
          <w:rFonts w:asciiTheme="minorHAnsi" w:hAnsiTheme="minorHAnsi" w:cstheme="minorHAnsi"/>
          <w:b/>
          <w:bCs/>
          <w:sz w:val="24"/>
          <w:szCs w:val="24"/>
          <w:lang w:val="sk-SK"/>
        </w:rPr>
        <w:t xml:space="preserve"> IN REGARD TO COVID-19 DURING ENDURANCE COMPETITION  ON 16.-18.4.2021</w:t>
      </w:r>
    </w:p>
    <w:p w14:paraId="640C22BC" w14:textId="77777777" w:rsidR="00F27ACC" w:rsidRPr="0027366A" w:rsidRDefault="00F27ACC" w:rsidP="00473EC4">
      <w:pPr>
        <w:spacing w:after="160" w:line="252" w:lineRule="auto"/>
        <w:jc w:val="both"/>
        <w:rPr>
          <w:rFonts w:asciiTheme="minorHAnsi" w:hAnsiTheme="minorHAnsi" w:cstheme="minorHAnsi"/>
          <w:lang w:val="sk-SK"/>
        </w:rPr>
      </w:pPr>
    </w:p>
    <w:p w14:paraId="409D720B" w14:textId="2C1A536A" w:rsidR="0021220D" w:rsidRPr="0027366A" w:rsidRDefault="00B85D2B" w:rsidP="00473EC4">
      <w:pPr>
        <w:pStyle w:val="Default"/>
        <w:jc w:val="both"/>
        <w:rPr>
          <w:rFonts w:asciiTheme="minorHAnsi" w:hAnsiTheme="minorHAnsi" w:cstheme="minorHAnsi"/>
          <w:sz w:val="23"/>
          <w:szCs w:val="23"/>
        </w:rPr>
      </w:pPr>
      <w:r>
        <w:rPr>
          <w:rFonts w:asciiTheme="minorHAnsi" w:hAnsiTheme="minorHAnsi" w:cstheme="minorHAnsi"/>
          <w:sz w:val="23"/>
          <w:szCs w:val="23"/>
        </w:rPr>
        <w:t xml:space="preserve">Part </w:t>
      </w:r>
      <w:r w:rsidR="00162ADC">
        <w:rPr>
          <w:rFonts w:asciiTheme="minorHAnsi" w:hAnsiTheme="minorHAnsi" w:cstheme="minorHAnsi"/>
          <w:sz w:val="23"/>
          <w:szCs w:val="23"/>
        </w:rPr>
        <w:t>I</w:t>
      </w:r>
      <w:r>
        <w:rPr>
          <w:rFonts w:asciiTheme="minorHAnsi" w:hAnsiTheme="minorHAnsi" w:cstheme="minorHAnsi"/>
          <w:sz w:val="23"/>
          <w:szCs w:val="23"/>
        </w:rPr>
        <w:t>. ENTRANCE INTO X-BIONIC EQUESTOR SPHERE</w:t>
      </w:r>
    </w:p>
    <w:p w14:paraId="732CF17A" w14:textId="77777777" w:rsidR="0021220D" w:rsidRPr="0027366A" w:rsidRDefault="0021220D" w:rsidP="00473EC4">
      <w:pPr>
        <w:pStyle w:val="Default"/>
        <w:jc w:val="both"/>
        <w:rPr>
          <w:rFonts w:asciiTheme="minorHAnsi" w:hAnsiTheme="minorHAnsi" w:cstheme="minorHAnsi"/>
          <w:sz w:val="23"/>
          <w:szCs w:val="23"/>
        </w:rPr>
      </w:pPr>
    </w:p>
    <w:p w14:paraId="1E38BB3A" w14:textId="1A30586B" w:rsidR="0021220D" w:rsidRPr="0027366A" w:rsidRDefault="00B85D2B" w:rsidP="00473EC4">
      <w:pPr>
        <w:pStyle w:val="Default"/>
        <w:numPr>
          <w:ilvl w:val="0"/>
          <w:numId w:val="1"/>
        </w:numPr>
        <w:jc w:val="both"/>
        <w:rPr>
          <w:rFonts w:asciiTheme="minorHAnsi" w:hAnsiTheme="minorHAnsi" w:cstheme="minorHAnsi"/>
          <w:sz w:val="23"/>
          <w:szCs w:val="23"/>
        </w:rPr>
      </w:pPr>
      <w:r>
        <w:rPr>
          <w:rFonts w:asciiTheme="minorHAnsi" w:hAnsiTheme="minorHAnsi" w:cstheme="minorHAnsi"/>
          <w:sz w:val="23"/>
          <w:szCs w:val="23"/>
        </w:rPr>
        <w:t xml:space="preserve">Entrance into X-bionic </w:t>
      </w:r>
      <w:proofErr w:type="spellStart"/>
      <w:r>
        <w:rPr>
          <w:rFonts w:asciiTheme="minorHAnsi" w:hAnsiTheme="minorHAnsi" w:cstheme="minorHAnsi"/>
          <w:sz w:val="23"/>
          <w:szCs w:val="23"/>
        </w:rPr>
        <w:t>equestor</w:t>
      </w:r>
      <w:proofErr w:type="spellEnd"/>
      <w:r>
        <w:rPr>
          <w:rFonts w:asciiTheme="minorHAnsi" w:hAnsiTheme="minorHAnsi" w:cstheme="minorHAnsi"/>
          <w:sz w:val="23"/>
          <w:szCs w:val="23"/>
        </w:rPr>
        <w:t xml:space="preserve"> sphere will take place through the gate num.10. Entranced will be controlled by the security</w:t>
      </w:r>
    </w:p>
    <w:p w14:paraId="017354C0" w14:textId="76704D6B" w:rsidR="0021220D" w:rsidRPr="0027366A" w:rsidRDefault="00B85D2B" w:rsidP="00473EC4">
      <w:pPr>
        <w:pStyle w:val="Default"/>
        <w:numPr>
          <w:ilvl w:val="0"/>
          <w:numId w:val="1"/>
        </w:numPr>
        <w:jc w:val="both"/>
        <w:rPr>
          <w:rFonts w:asciiTheme="minorHAnsi" w:hAnsiTheme="minorHAnsi" w:cstheme="minorHAnsi"/>
          <w:sz w:val="23"/>
          <w:szCs w:val="23"/>
        </w:rPr>
      </w:pPr>
      <w:r>
        <w:rPr>
          <w:rFonts w:asciiTheme="minorHAnsi" w:hAnsiTheme="minorHAnsi" w:cstheme="minorHAnsi"/>
          <w:sz w:val="23"/>
          <w:szCs w:val="23"/>
        </w:rPr>
        <w:t xml:space="preserve">Besides X-bionic </w:t>
      </w:r>
      <w:proofErr w:type="spellStart"/>
      <w:r>
        <w:rPr>
          <w:rFonts w:asciiTheme="minorHAnsi" w:hAnsiTheme="minorHAnsi" w:cstheme="minorHAnsi"/>
          <w:sz w:val="23"/>
          <w:szCs w:val="23"/>
        </w:rPr>
        <w:t>equestor</w:t>
      </w:r>
      <w:proofErr w:type="spellEnd"/>
      <w:r>
        <w:rPr>
          <w:rFonts w:asciiTheme="minorHAnsi" w:hAnsiTheme="minorHAnsi" w:cstheme="minorHAnsi"/>
          <w:sz w:val="23"/>
          <w:szCs w:val="23"/>
        </w:rPr>
        <w:t xml:space="preserve"> sphere </w:t>
      </w:r>
      <w:r w:rsidR="00C01BA3">
        <w:rPr>
          <w:rFonts w:asciiTheme="minorHAnsi" w:hAnsiTheme="minorHAnsi" w:cstheme="minorHAnsi"/>
          <w:sz w:val="23"/>
          <w:szCs w:val="23"/>
        </w:rPr>
        <w:t>personnel</w:t>
      </w:r>
      <w:r>
        <w:rPr>
          <w:rFonts w:asciiTheme="minorHAnsi" w:hAnsiTheme="minorHAnsi" w:cstheme="minorHAnsi"/>
          <w:sz w:val="23"/>
          <w:szCs w:val="23"/>
        </w:rPr>
        <w:t>, the entrance will be granted only to competition’s participants, (riders, team</w:t>
      </w:r>
      <w:r w:rsidR="006B40BA">
        <w:rPr>
          <w:rFonts w:asciiTheme="minorHAnsi" w:hAnsiTheme="minorHAnsi" w:cstheme="minorHAnsi"/>
          <w:sz w:val="23"/>
          <w:szCs w:val="23"/>
        </w:rPr>
        <w:t xml:space="preserve"> crews</w:t>
      </w:r>
      <w:r>
        <w:rPr>
          <w:rFonts w:asciiTheme="minorHAnsi" w:hAnsiTheme="minorHAnsi" w:cstheme="minorHAnsi"/>
          <w:sz w:val="23"/>
          <w:szCs w:val="23"/>
        </w:rPr>
        <w:t xml:space="preserve">, referees, organizing team, and </w:t>
      </w:r>
      <w:r w:rsidR="00C01BA3">
        <w:rPr>
          <w:rFonts w:asciiTheme="minorHAnsi" w:hAnsiTheme="minorHAnsi" w:cstheme="minorHAnsi"/>
          <w:sz w:val="23"/>
          <w:szCs w:val="23"/>
        </w:rPr>
        <w:t>personnel</w:t>
      </w:r>
      <w:r>
        <w:rPr>
          <w:rFonts w:asciiTheme="minorHAnsi" w:hAnsiTheme="minorHAnsi" w:cstheme="minorHAnsi"/>
          <w:sz w:val="23"/>
          <w:szCs w:val="23"/>
        </w:rPr>
        <w:t xml:space="preserve"> of UVZ SR, for example hygienist or health care </w:t>
      </w:r>
      <w:r w:rsidR="00C01BA3">
        <w:rPr>
          <w:rFonts w:asciiTheme="minorHAnsi" w:hAnsiTheme="minorHAnsi" w:cstheme="minorHAnsi"/>
          <w:sz w:val="23"/>
          <w:szCs w:val="23"/>
        </w:rPr>
        <w:t>personnel</w:t>
      </w:r>
      <w:r>
        <w:rPr>
          <w:rFonts w:asciiTheme="minorHAnsi" w:hAnsiTheme="minorHAnsi" w:cstheme="minorHAnsi"/>
          <w:sz w:val="23"/>
          <w:szCs w:val="23"/>
        </w:rPr>
        <w:t xml:space="preserve"> </w:t>
      </w:r>
    </w:p>
    <w:p w14:paraId="4086F176" w14:textId="3DB95FC8" w:rsidR="0021220D" w:rsidRPr="0027366A" w:rsidRDefault="00B85D2B" w:rsidP="00473EC4">
      <w:pPr>
        <w:pStyle w:val="Default"/>
        <w:numPr>
          <w:ilvl w:val="0"/>
          <w:numId w:val="1"/>
        </w:numPr>
        <w:jc w:val="both"/>
        <w:rPr>
          <w:rFonts w:asciiTheme="minorHAnsi" w:hAnsiTheme="minorHAnsi" w:cstheme="minorHAnsi"/>
          <w:sz w:val="23"/>
          <w:szCs w:val="23"/>
        </w:rPr>
      </w:pPr>
      <w:r>
        <w:rPr>
          <w:rFonts w:asciiTheme="minorHAnsi" w:hAnsiTheme="minorHAnsi" w:cstheme="minorHAnsi"/>
          <w:sz w:val="23"/>
          <w:szCs w:val="23"/>
        </w:rPr>
        <w:t>Every participant that will be entering has to present a negative RT-PCR test for COVID-19 not older than 72</w:t>
      </w:r>
      <w:r w:rsidR="00351275">
        <w:rPr>
          <w:rFonts w:asciiTheme="minorHAnsi" w:hAnsiTheme="minorHAnsi" w:cstheme="minorHAnsi"/>
          <w:sz w:val="23"/>
          <w:szCs w:val="23"/>
        </w:rPr>
        <w:t xml:space="preserve"> hours</w:t>
      </w:r>
      <w:r>
        <w:rPr>
          <w:rFonts w:asciiTheme="minorHAnsi" w:hAnsiTheme="minorHAnsi" w:cstheme="minorHAnsi"/>
          <w:sz w:val="23"/>
          <w:szCs w:val="23"/>
        </w:rPr>
        <w:t xml:space="preserve"> </w:t>
      </w:r>
      <w:r w:rsidR="00351275">
        <w:rPr>
          <w:rFonts w:asciiTheme="minorHAnsi" w:hAnsiTheme="minorHAnsi" w:cstheme="minorHAnsi"/>
          <w:sz w:val="23"/>
          <w:szCs w:val="23"/>
        </w:rPr>
        <w:t>or antigen test not older than 48 hours</w:t>
      </w:r>
    </w:p>
    <w:p w14:paraId="13EA200D" w14:textId="0E2E7C81" w:rsidR="0021220D" w:rsidRPr="0027366A" w:rsidRDefault="00351275" w:rsidP="00473EC4">
      <w:pPr>
        <w:pStyle w:val="Default"/>
        <w:numPr>
          <w:ilvl w:val="0"/>
          <w:numId w:val="1"/>
        </w:numPr>
        <w:jc w:val="both"/>
        <w:rPr>
          <w:rFonts w:asciiTheme="minorHAnsi" w:hAnsiTheme="minorHAnsi" w:cstheme="minorHAnsi"/>
          <w:sz w:val="23"/>
          <w:szCs w:val="23"/>
        </w:rPr>
      </w:pPr>
      <w:r>
        <w:rPr>
          <w:rFonts w:asciiTheme="minorHAnsi" w:hAnsiTheme="minorHAnsi" w:cstheme="minorHAnsi"/>
          <w:sz w:val="23"/>
          <w:szCs w:val="23"/>
        </w:rPr>
        <w:t xml:space="preserve">Security </w:t>
      </w:r>
      <w:r w:rsidR="00C01BA3">
        <w:rPr>
          <w:rFonts w:asciiTheme="minorHAnsi" w:hAnsiTheme="minorHAnsi" w:cstheme="minorHAnsi"/>
          <w:sz w:val="23"/>
          <w:szCs w:val="23"/>
        </w:rPr>
        <w:t>personnel</w:t>
      </w:r>
      <w:r>
        <w:rPr>
          <w:rFonts w:asciiTheme="minorHAnsi" w:hAnsiTheme="minorHAnsi" w:cstheme="minorHAnsi"/>
          <w:sz w:val="23"/>
          <w:szCs w:val="23"/>
        </w:rPr>
        <w:t xml:space="preserve"> will take body temperature of every person entering </w:t>
      </w:r>
      <w:proofErr w:type="spellStart"/>
      <w:r>
        <w:rPr>
          <w:rFonts w:asciiTheme="minorHAnsi" w:hAnsiTheme="minorHAnsi" w:cstheme="minorHAnsi"/>
          <w:sz w:val="23"/>
          <w:szCs w:val="23"/>
        </w:rPr>
        <w:t>Equestor</w:t>
      </w:r>
      <w:proofErr w:type="spellEnd"/>
      <w:r>
        <w:rPr>
          <w:rFonts w:asciiTheme="minorHAnsi" w:hAnsiTheme="minorHAnsi" w:cstheme="minorHAnsi"/>
          <w:sz w:val="23"/>
          <w:szCs w:val="23"/>
        </w:rPr>
        <w:t xml:space="preserve"> sphere. Entrance to </w:t>
      </w:r>
      <w:proofErr w:type="spellStart"/>
      <w:r>
        <w:rPr>
          <w:rFonts w:asciiTheme="minorHAnsi" w:hAnsiTheme="minorHAnsi" w:cstheme="minorHAnsi"/>
          <w:sz w:val="23"/>
          <w:szCs w:val="23"/>
        </w:rPr>
        <w:t>Equestor</w:t>
      </w:r>
      <w:proofErr w:type="spellEnd"/>
      <w:r>
        <w:rPr>
          <w:rFonts w:asciiTheme="minorHAnsi" w:hAnsiTheme="minorHAnsi" w:cstheme="minorHAnsi"/>
          <w:sz w:val="23"/>
          <w:szCs w:val="23"/>
        </w:rPr>
        <w:t xml:space="preserve"> sphere will be granted if the results show temperature below 37,2 C. If the results show temperature exactly 37,2 C or higher, the entrance will not be granted</w:t>
      </w:r>
    </w:p>
    <w:p w14:paraId="17DC4C0C" w14:textId="10908BD7" w:rsidR="0021220D" w:rsidRPr="0027366A" w:rsidRDefault="00351275" w:rsidP="00473EC4">
      <w:pPr>
        <w:pStyle w:val="Default"/>
        <w:numPr>
          <w:ilvl w:val="0"/>
          <w:numId w:val="1"/>
        </w:numPr>
        <w:jc w:val="both"/>
        <w:rPr>
          <w:rFonts w:asciiTheme="minorHAnsi" w:hAnsiTheme="minorHAnsi" w:cstheme="minorHAnsi"/>
          <w:sz w:val="23"/>
          <w:szCs w:val="23"/>
        </w:rPr>
      </w:pPr>
      <w:r>
        <w:rPr>
          <w:rFonts w:asciiTheme="minorHAnsi" w:hAnsiTheme="minorHAnsi" w:cstheme="minorHAnsi"/>
          <w:sz w:val="23"/>
          <w:szCs w:val="23"/>
        </w:rPr>
        <w:t xml:space="preserve">Every person who presents </w:t>
      </w:r>
      <w:r>
        <w:rPr>
          <w:rFonts w:asciiTheme="minorHAnsi" w:hAnsiTheme="minorHAnsi" w:cstheme="minorHAnsi"/>
          <w:sz w:val="23"/>
          <w:szCs w:val="23"/>
        </w:rPr>
        <w:t>a negative RT-PCR test for COVID-19 not older than 72 hours or antigen test not older than 48 hours</w:t>
      </w:r>
      <w:r>
        <w:rPr>
          <w:rFonts w:asciiTheme="minorHAnsi" w:hAnsiTheme="minorHAnsi" w:cstheme="minorHAnsi"/>
          <w:sz w:val="23"/>
          <w:szCs w:val="23"/>
        </w:rPr>
        <w:t xml:space="preserve"> and their body temperature will be below 37,2C will </w:t>
      </w:r>
      <w:r w:rsidR="00C01BA3">
        <w:rPr>
          <w:rFonts w:asciiTheme="minorHAnsi" w:hAnsiTheme="minorHAnsi" w:cstheme="minorHAnsi"/>
          <w:sz w:val="23"/>
          <w:szCs w:val="23"/>
        </w:rPr>
        <w:t>be given</w:t>
      </w:r>
      <w:r>
        <w:rPr>
          <w:rFonts w:asciiTheme="minorHAnsi" w:hAnsiTheme="minorHAnsi" w:cstheme="minorHAnsi"/>
          <w:sz w:val="23"/>
          <w:szCs w:val="23"/>
        </w:rPr>
        <w:t xml:space="preserve"> a bracelet identification </w:t>
      </w:r>
    </w:p>
    <w:p w14:paraId="795E1A1C" w14:textId="5C029DE1" w:rsidR="0021220D" w:rsidRPr="0027366A" w:rsidRDefault="00351275" w:rsidP="00473EC4">
      <w:pPr>
        <w:pStyle w:val="Default"/>
        <w:numPr>
          <w:ilvl w:val="0"/>
          <w:numId w:val="1"/>
        </w:numPr>
        <w:jc w:val="both"/>
        <w:rPr>
          <w:rFonts w:asciiTheme="minorHAnsi" w:hAnsiTheme="minorHAnsi" w:cstheme="minorHAnsi"/>
          <w:sz w:val="23"/>
          <w:szCs w:val="23"/>
        </w:rPr>
      </w:pPr>
      <w:r>
        <w:rPr>
          <w:rFonts w:asciiTheme="minorHAnsi" w:hAnsiTheme="minorHAnsi" w:cstheme="minorHAnsi"/>
          <w:sz w:val="23"/>
          <w:szCs w:val="23"/>
        </w:rPr>
        <w:t xml:space="preserve">Evidence of people entering gate num. 10 </w:t>
      </w:r>
      <w:r w:rsidR="006B40BA">
        <w:rPr>
          <w:rFonts w:asciiTheme="minorHAnsi" w:hAnsiTheme="minorHAnsi" w:cstheme="minorHAnsi"/>
          <w:sz w:val="23"/>
          <w:szCs w:val="23"/>
        </w:rPr>
        <w:t xml:space="preserve">will be done by security </w:t>
      </w:r>
      <w:r w:rsidR="00C01BA3">
        <w:rPr>
          <w:rFonts w:asciiTheme="minorHAnsi" w:hAnsiTheme="minorHAnsi" w:cstheme="minorHAnsi"/>
          <w:sz w:val="23"/>
          <w:szCs w:val="23"/>
        </w:rPr>
        <w:t>personnel</w:t>
      </w:r>
    </w:p>
    <w:p w14:paraId="2A1C9564" w14:textId="37BF3B4A" w:rsidR="0021220D" w:rsidRPr="0027366A" w:rsidRDefault="006B40BA" w:rsidP="00473EC4">
      <w:pPr>
        <w:pStyle w:val="Default"/>
        <w:numPr>
          <w:ilvl w:val="0"/>
          <w:numId w:val="1"/>
        </w:numPr>
        <w:jc w:val="both"/>
        <w:rPr>
          <w:rFonts w:asciiTheme="minorHAnsi" w:hAnsiTheme="minorHAnsi" w:cstheme="minorHAnsi"/>
          <w:sz w:val="23"/>
          <w:szCs w:val="23"/>
        </w:rPr>
      </w:pPr>
      <w:r>
        <w:rPr>
          <w:rFonts w:asciiTheme="minorHAnsi" w:hAnsiTheme="minorHAnsi" w:cstheme="minorHAnsi"/>
          <w:sz w:val="23"/>
          <w:szCs w:val="23"/>
        </w:rPr>
        <w:t xml:space="preserve">Security </w:t>
      </w:r>
      <w:r w:rsidR="00C01BA3">
        <w:rPr>
          <w:rFonts w:asciiTheme="minorHAnsi" w:hAnsiTheme="minorHAnsi" w:cstheme="minorHAnsi"/>
          <w:sz w:val="23"/>
          <w:szCs w:val="23"/>
        </w:rPr>
        <w:t>personnel</w:t>
      </w:r>
      <w:r>
        <w:rPr>
          <w:rFonts w:asciiTheme="minorHAnsi" w:hAnsiTheme="minorHAnsi" w:cstheme="minorHAnsi"/>
          <w:sz w:val="23"/>
          <w:szCs w:val="23"/>
        </w:rPr>
        <w:t xml:space="preserve"> in cooperation with FEI stable manager will coordinate entrance of trucks with horses into the area and their guidance to the reserved parking lot</w:t>
      </w:r>
    </w:p>
    <w:p w14:paraId="259BE27D" w14:textId="77777777" w:rsidR="0027366A" w:rsidRPr="0027366A" w:rsidRDefault="0027366A" w:rsidP="00473EC4">
      <w:pPr>
        <w:pStyle w:val="Default"/>
        <w:jc w:val="both"/>
        <w:rPr>
          <w:rFonts w:asciiTheme="minorHAnsi" w:hAnsiTheme="minorHAnsi" w:cstheme="minorHAnsi"/>
          <w:sz w:val="23"/>
          <w:szCs w:val="23"/>
        </w:rPr>
      </w:pPr>
    </w:p>
    <w:p w14:paraId="684CA1FC" w14:textId="39BBACAE" w:rsidR="007D18D2" w:rsidRPr="006B40BA" w:rsidRDefault="006B40BA" w:rsidP="00473EC4">
      <w:pPr>
        <w:spacing w:after="160" w:line="252" w:lineRule="auto"/>
        <w:jc w:val="both"/>
        <w:rPr>
          <w:rFonts w:asciiTheme="minorHAnsi" w:hAnsiTheme="minorHAnsi" w:cstheme="minorHAnsi"/>
          <w:b/>
          <w:bCs/>
          <w:lang w:val="sk-SK"/>
        </w:rPr>
      </w:pPr>
      <w:proofErr w:type="spellStart"/>
      <w:r>
        <w:rPr>
          <w:rFonts w:asciiTheme="minorHAnsi" w:hAnsiTheme="minorHAnsi" w:cstheme="minorHAnsi"/>
          <w:lang w:val="sk-SK"/>
        </w:rPr>
        <w:t>Neither</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Athletes</w:t>
      </w:r>
      <w:proofErr w:type="spellEnd"/>
      <w:r>
        <w:rPr>
          <w:rFonts w:asciiTheme="minorHAnsi" w:hAnsiTheme="minorHAnsi" w:cstheme="minorHAnsi"/>
          <w:lang w:val="sk-SK"/>
        </w:rPr>
        <w:t xml:space="preserve">, nor </w:t>
      </w:r>
      <w:proofErr w:type="spellStart"/>
      <w:r>
        <w:rPr>
          <w:rFonts w:asciiTheme="minorHAnsi" w:hAnsiTheme="minorHAnsi" w:cstheme="minorHAnsi"/>
          <w:lang w:val="sk-SK"/>
        </w:rPr>
        <w:t>their</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crews</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will</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be</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allowed</w:t>
      </w:r>
      <w:proofErr w:type="spellEnd"/>
      <w:r>
        <w:rPr>
          <w:rFonts w:asciiTheme="minorHAnsi" w:hAnsiTheme="minorHAnsi" w:cstheme="minorHAnsi"/>
          <w:lang w:val="sk-SK"/>
        </w:rPr>
        <w:t xml:space="preserve"> to </w:t>
      </w:r>
      <w:proofErr w:type="spellStart"/>
      <w:r>
        <w:rPr>
          <w:rFonts w:asciiTheme="minorHAnsi" w:hAnsiTheme="minorHAnsi" w:cstheme="minorHAnsi"/>
          <w:lang w:val="sk-SK"/>
        </w:rPr>
        <w:t>enter</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the</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area</w:t>
      </w:r>
      <w:proofErr w:type="spellEnd"/>
      <w:r>
        <w:rPr>
          <w:rFonts w:asciiTheme="minorHAnsi" w:hAnsiTheme="minorHAnsi" w:cstheme="minorHAnsi"/>
          <w:lang w:val="sk-SK"/>
        </w:rPr>
        <w:t xml:space="preserve"> of </w:t>
      </w:r>
      <w:proofErr w:type="spellStart"/>
      <w:r>
        <w:rPr>
          <w:rFonts w:asciiTheme="minorHAnsi" w:hAnsiTheme="minorHAnsi" w:cstheme="minorHAnsi"/>
          <w:lang w:val="sk-SK"/>
        </w:rPr>
        <w:t>the</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competition</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area</w:t>
      </w:r>
      <w:proofErr w:type="spellEnd"/>
      <w:r>
        <w:rPr>
          <w:rFonts w:asciiTheme="minorHAnsi" w:hAnsiTheme="minorHAnsi" w:cstheme="minorHAnsi"/>
          <w:lang w:val="sk-SK"/>
        </w:rPr>
        <w:t xml:space="preserve"> of XBS, </w:t>
      </w:r>
      <w:proofErr w:type="spellStart"/>
      <w:r>
        <w:rPr>
          <w:rFonts w:asciiTheme="minorHAnsi" w:hAnsiTheme="minorHAnsi" w:cstheme="minorHAnsi"/>
          <w:lang w:val="sk-SK"/>
        </w:rPr>
        <w:t>if</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their</w:t>
      </w:r>
      <w:proofErr w:type="spellEnd"/>
      <w:r>
        <w:rPr>
          <w:rFonts w:asciiTheme="minorHAnsi" w:hAnsiTheme="minorHAnsi" w:cstheme="minorHAnsi"/>
          <w:lang w:val="sk-SK"/>
        </w:rPr>
        <w:t xml:space="preserve"> body </w:t>
      </w:r>
      <w:proofErr w:type="spellStart"/>
      <w:r>
        <w:rPr>
          <w:rFonts w:asciiTheme="minorHAnsi" w:hAnsiTheme="minorHAnsi" w:cstheme="minorHAnsi"/>
          <w:lang w:val="sk-SK"/>
        </w:rPr>
        <w:t>temperature</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will</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be</w:t>
      </w:r>
      <w:proofErr w:type="spellEnd"/>
      <w:r>
        <w:rPr>
          <w:rFonts w:asciiTheme="minorHAnsi" w:hAnsiTheme="minorHAnsi" w:cstheme="minorHAnsi"/>
          <w:lang w:val="sk-SK"/>
        </w:rPr>
        <w:t xml:space="preserve"> 37,2 or </w:t>
      </w:r>
      <w:proofErr w:type="spellStart"/>
      <w:r>
        <w:rPr>
          <w:rFonts w:asciiTheme="minorHAnsi" w:hAnsiTheme="minorHAnsi" w:cstheme="minorHAnsi"/>
          <w:lang w:val="sk-SK"/>
        </w:rPr>
        <w:t>above</w:t>
      </w:r>
      <w:proofErr w:type="spellEnd"/>
      <w:r>
        <w:rPr>
          <w:rFonts w:asciiTheme="minorHAnsi" w:hAnsiTheme="minorHAnsi" w:cstheme="minorHAnsi"/>
          <w:lang w:val="sk-SK"/>
        </w:rPr>
        <w:t xml:space="preserve"> and </w:t>
      </w:r>
      <w:proofErr w:type="spellStart"/>
      <w:r>
        <w:rPr>
          <w:rFonts w:asciiTheme="minorHAnsi" w:hAnsiTheme="minorHAnsi" w:cstheme="minorHAnsi"/>
          <w:lang w:val="sk-SK"/>
        </w:rPr>
        <w:t>will</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be</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reported</w:t>
      </w:r>
      <w:proofErr w:type="spellEnd"/>
      <w:r>
        <w:rPr>
          <w:rFonts w:asciiTheme="minorHAnsi" w:hAnsiTheme="minorHAnsi" w:cstheme="minorHAnsi"/>
          <w:lang w:val="sk-SK"/>
        </w:rPr>
        <w:t xml:space="preserve">  to </w:t>
      </w:r>
      <w:proofErr w:type="spellStart"/>
      <w:r>
        <w:rPr>
          <w:rFonts w:asciiTheme="minorHAnsi" w:hAnsiTheme="minorHAnsi" w:cstheme="minorHAnsi"/>
          <w:lang w:val="sk-SK"/>
        </w:rPr>
        <w:t>the</w:t>
      </w:r>
      <w:proofErr w:type="spellEnd"/>
      <w:r>
        <w:rPr>
          <w:rFonts w:asciiTheme="minorHAnsi" w:hAnsiTheme="minorHAnsi" w:cstheme="minorHAnsi"/>
          <w:lang w:val="sk-SK"/>
        </w:rPr>
        <w:t xml:space="preserve"> </w:t>
      </w:r>
      <w:proofErr w:type="spellStart"/>
      <w:r w:rsidRPr="006B40BA">
        <w:rPr>
          <w:rFonts w:asciiTheme="minorHAnsi" w:hAnsiTheme="minorHAnsi" w:cstheme="minorHAnsi"/>
          <w:b/>
          <w:bCs/>
          <w:lang w:val="sk-SK"/>
        </w:rPr>
        <w:t>Regional</w:t>
      </w:r>
      <w:proofErr w:type="spellEnd"/>
      <w:r w:rsidRPr="006B40BA">
        <w:rPr>
          <w:rFonts w:asciiTheme="minorHAnsi" w:hAnsiTheme="minorHAnsi" w:cstheme="minorHAnsi"/>
          <w:b/>
          <w:bCs/>
          <w:lang w:val="sk-SK"/>
        </w:rPr>
        <w:t xml:space="preserve"> </w:t>
      </w:r>
      <w:proofErr w:type="spellStart"/>
      <w:r w:rsidRPr="006B40BA">
        <w:rPr>
          <w:rFonts w:asciiTheme="minorHAnsi" w:hAnsiTheme="minorHAnsi" w:cstheme="minorHAnsi"/>
          <w:b/>
          <w:bCs/>
          <w:lang w:val="sk-SK"/>
        </w:rPr>
        <w:t>bureau</w:t>
      </w:r>
      <w:proofErr w:type="spellEnd"/>
      <w:r w:rsidRPr="006B40BA">
        <w:rPr>
          <w:rFonts w:asciiTheme="minorHAnsi" w:hAnsiTheme="minorHAnsi" w:cstheme="minorHAnsi"/>
          <w:b/>
          <w:bCs/>
          <w:lang w:val="sk-SK"/>
        </w:rPr>
        <w:t xml:space="preserve"> of </w:t>
      </w:r>
      <w:proofErr w:type="spellStart"/>
      <w:r w:rsidRPr="006B40BA">
        <w:rPr>
          <w:rFonts w:asciiTheme="minorHAnsi" w:hAnsiTheme="minorHAnsi" w:cstheme="minorHAnsi"/>
          <w:b/>
          <w:bCs/>
          <w:lang w:val="sk-SK"/>
        </w:rPr>
        <w:t>public</w:t>
      </w:r>
      <w:proofErr w:type="spellEnd"/>
      <w:r w:rsidRPr="006B40BA">
        <w:rPr>
          <w:rFonts w:asciiTheme="minorHAnsi" w:hAnsiTheme="minorHAnsi" w:cstheme="minorHAnsi"/>
          <w:b/>
          <w:bCs/>
          <w:lang w:val="sk-SK"/>
        </w:rPr>
        <w:t xml:space="preserve"> </w:t>
      </w:r>
      <w:proofErr w:type="spellStart"/>
      <w:r w:rsidRPr="006B40BA">
        <w:rPr>
          <w:rFonts w:asciiTheme="minorHAnsi" w:hAnsiTheme="minorHAnsi" w:cstheme="minorHAnsi"/>
          <w:b/>
          <w:bCs/>
          <w:lang w:val="sk-SK"/>
        </w:rPr>
        <w:t>health</w:t>
      </w:r>
      <w:proofErr w:type="spellEnd"/>
      <w:r w:rsidRPr="006B40BA">
        <w:rPr>
          <w:rFonts w:asciiTheme="minorHAnsi" w:hAnsiTheme="minorHAnsi" w:cstheme="minorHAnsi"/>
          <w:b/>
          <w:bCs/>
          <w:lang w:val="sk-SK"/>
        </w:rPr>
        <w:t xml:space="preserve"> in </w:t>
      </w:r>
      <w:proofErr w:type="spellStart"/>
      <w:r w:rsidRPr="006B40BA">
        <w:rPr>
          <w:rFonts w:asciiTheme="minorHAnsi" w:hAnsiTheme="minorHAnsi" w:cstheme="minorHAnsi"/>
          <w:b/>
          <w:bCs/>
          <w:lang w:val="sk-SK"/>
        </w:rPr>
        <w:t>Dunajska</w:t>
      </w:r>
      <w:proofErr w:type="spellEnd"/>
      <w:r w:rsidRPr="006B40BA">
        <w:rPr>
          <w:rFonts w:asciiTheme="minorHAnsi" w:hAnsiTheme="minorHAnsi" w:cstheme="minorHAnsi"/>
          <w:b/>
          <w:bCs/>
          <w:lang w:val="sk-SK"/>
        </w:rPr>
        <w:t xml:space="preserve"> Streda</w:t>
      </w:r>
      <w:r>
        <w:rPr>
          <w:rFonts w:asciiTheme="minorHAnsi" w:hAnsiTheme="minorHAnsi" w:cstheme="minorHAnsi"/>
          <w:b/>
          <w:bCs/>
          <w:lang w:val="sk-SK"/>
        </w:rPr>
        <w:t xml:space="preserve"> </w:t>
      </w:r>
      <w:proofErr w:type="spellStart"/>
      <w:r w:rsidRPr="006B40BA">
        <w:rPr>
          <w:rFonts w:asciiTheme="minorHAnsi" w:hAnsiTheme="minorHAnsi" w:cstheme="minorHAnsi"/>
          <w:lang w:val="sk-SK"/>
        </w:rPr>
        <w:t>with</w:t>
      </w:r>
      <w:proofErr w:type="spellEnd"/>
      <w:r w:rsidRPr="006B40BA">
        <w:rPr>
          <w:rFonts w:asciiTheme="minorHAnsi" w:hAnsiTheme="minorHAnsi" w:cstheme="minorHAnsi"/>
          <w:lang w:val="sk-SK"/>
        </w:rPr>
        <w:t xml:space="preserve"> </w:t>
      </w:r>
      <w:proofErr w:type="spellStart"/>
      <w:r w:rsidRPr="006B40BA">
        <w:rPr>
          <w:rFonts w:asciiTheme="minorHAnsi" w:hAnsiTheme="minorHAnsi" w:cstheme="minorHAnsi"/>
          <w:lang w:val="sk-SK"/>
        </w:rPr>
        <w:t>suspision</w:t>
      </w:r>
      <w:proofErr w:type="spellEnd"/>
      <w:r w:rsidRPr="006B40BA">
        <w:rPr>
          <w:rFonts w:asciiTheme="minorHAnsi" w:hAnsiTheme="minorHAnsi" w:cstheme="minorHAnsi"/>
          <w:lang w:val="sk-SK"/>
        </w:rPr>
        <w:t xml:space="preserve"> on COVID 19 </w:t>
      </w:r>
      <w:proofErr w:type="spellStart"/>
      <w:r w:rsidRPr="006B40BA">
        <w:rPr>
          <w:rFonts w:asciiTheme="minorHAnsi" w:hAnsiTheme="minorHAnsi" w:cstheme="minorHAnsi"/>
          <w:lang w:val="sk-SK"/>
        </w:rPr>
        <w:t>virus</w:t>
      </w:r>
      <w:proofErr w:type="spellEnd"/>
      <w:r>
        <w:rPr>
          <w:rFonts w:asciiTheme="minorHAnsi" w:hAnsiTheme="minorHAnsi" w:cstheme="minorHAnsi"/>
          <w:b/>
          <w:bCs/>
          <w:lang w:val="sk-SK"/>
        </w:rPr>
        <w:t>.</w:t>
      </w:r>
    </w:p>
    <w:p w14:paraId="5EEF32D0" w14:textId="312A8B66" w:rsidR="007D18D2" w:rsidRPr="0027366A" w:rsidRDefault="006B40BA" w:rsidP="00473EC4">
      <w:pPr>
        <w:spacing w:after="160" w:line="252" w:lineRule="auto"/>
        <w:jc w:val="both"/>
        <w:rPr>
          <w:rFonts w:asciiTheme="minorHAnsi" w:hAnsiTheme="minorHAnsi" w:cstheme="minorHAnsi"/>
          <w:lang w:val="sk-SK"/>
        </w:rPr>
      </w:pPr>
      <w:proofErr w:type="spellStart"/>
      <w:r>
        <w:rPr>
          <w:rFonts w:asciiTheme="minorHAnsi" w:hAnsiTheme="minorHAnsi" w:cstheme="minorHAnsi"/>
          <w:lang w:val="sk-SK"/>
        </w:rPr>
        <w:t>Address</w:t>
      </w:r>
      <w:proofErr w:type="spellEnd"/>
      <w:r w:rsidR="007D18D2" w:rsidRPr="0027366A">
        <w:rPr>
          <w:rFonts w:asciiTheme="minorHAnsi" w:hAnsiTheme="minorHAnsi" w:cstheme="minorHAnsi"/>
          <w:lang w:val="sk-SK"/>
        </w:rPr>
        <w:t xml:space="preserve"> :</w:t>
      </w:r>
    </w:p>
    <w:tbl>
      <w:tblPr>
        <w:tblW w:w="5076" w:type="pct"/>
        <w:tblCellSpacing w:w="0" w:type="dxa"/>
        <w:tblInd w:w="-142" w:type="dxa"/>
        <w:shd w:val="clear" w:color="auto" w:fill="FFFFFF"/>
        <w:tblCellMar>
          <w:left w:w="0" w:type="dxa"/>
          <w:right w:w="0" w:type="dxa"/>
        </w:tblCellMar>
        <w:tblLook w:val="04A0" w:firstRow="1" w:lastRow="0" w:firstColumn="1" w:lastColumn="0" w:noHBand="0" w:noVBand="1"/>
      </w:tblPr>
      <w:tblGrid>
        <w:gridCol w:w="2172"/>
        <w:gridCol w:w="1805"/>
        <w:gridCol w:w="2032"/>
        <w:gridCol w:w="2256"/>
        <w:gridCol w:w="1237"/>
      </w:tblGrid>
      <w:tr w:rsidR="007D18D2" w:rsidRPr="0027366A" w14:paraId="143D39A3" w14:textId="77777777" w:rsidTr="00827153">
        <w:trPr>
          <w:trHeight w:val="264"/>
          <w:tblCellSpacing w:w="0" w:type="dxa"/>
        </w:trPr>
        <w:tc>
          <w:tcPr>
            <w:tcW w:w="4349" w:type="pct"/>
            <w:gridSpan w:val="4"/>
            <w:shd w:val="clear" w:color="auto" w:fill="FFFFFF"/>
            <w:vAlign w:val="bottom"/>
            <w:hideMark/>
          </w:tcPr>
          <w:p w14:paraId="197D2F7B" w14:textId="587DB55D" w:rsidR="007D18D2" w:rsidRPr="00162ADC" w:rsidRDefault="007D18D2" w:rsidP="00473EC4">
            <w:pPr>
              <w:spacing w:after="160" w:line="252" w:lineRule="auto"/>
              <w:jc w:val="both"/>
              <w:rPr>
                <w:rFonts w:asciiTheme="minorHAnsi" w:hAnsiTheme="minorHAnsi" w:cstheme="minorHAnsi"/>
              </w:rPr>
            </w:pPr>
            <w:r w:rsidRPr="00162ADC">
              <w:rPr>
                <w:rFonts w:asciiTheme="minorHAnsi" w:hAnsiTheme="minorHAnsi" w:cstheme="minorHAnsi"/>
              </w:rPr>
              <w:br/>
            </w:r>
            <w:r w:rsidR="00162ADC">
              <w:rPr>
                <w:rFonts w:asciiTheme="minorHAnsi" w:hAnsiTheme="minorHAnsi" w:cstheme="minorHAnsi"/>
                <w:lang w:val="sk-SK"/>
              </w:rPr>
              <w:t>REGIONAL BUREAU OF PUBLIC HEALTH IN DUNAJSKA STREDA</w:t>
            </w:r>
          </w:p>
        </w:tc>
        <w:tc>
          <w:tcPr>
            <w:tcW w:w="651" w:type="pct"/>
            <w:vMerge w:val="restart"/>
            <w:shd w:val="clear" w:color="auto" w:fill="FFFFFF"/>
            <w:vAlign w:val="center"/>
            <w:hideMark/>
          </w:tcPr>
          <w:p w14:paraId="729333F5" w14:textId="77777777" w:rsidR="007D18D2" w:rsidRPr="0027366A" w:rsidRDefault="007D18D2" w:rsidP="00473EC4">
            <w:pPr>
              <w:spacing w:after="160" w:line="252" w:lineRule="auto"/>
              <w:jc w:val="both"/>
              <w:rPr>
                <w:rFonts w:asciiTheme="minorHAnsi" w:hAnsiTheme="minorHAnsi" w:cstheme="minorHAnsi"/>
              </w:rPr>
            </w:pPr>
          </w:p>
        </w:tc>
      </w:tr>
      <w:tr w:rsidR="00443104" w:rsidRPr="0027366A" w14:paraId="6905920C" w14:textId="77777777" w:rsidTr="00827153">
        <w:trPr>
          <w:trHeight w:val="264"/>
          <w:tblCellSpacing w:w="0" w:type="dxa"/>
        </w:trPr>
        <w:tc>
          <w:tcPr>
            <w:tcW w:w="4349" w:type="pct"/>
            <w:gridSpan w:val="4"/>
            <w:shd w:val="clear" w:color="auto" w:fill="FFFFFF"/>
            <w:vAlign w:val="bottom"/>
          </w:tcPr>
          <w:p w14:paraId="0BD8F0F8" w14:textId="77777777" w:rsidR="00443104" w:rsidRPr="0027366A" w:rsidRDefault="00443104" w:rsidP="00473EC4">
            <w:pPr>
              <w:spacing w:after="160" w:line="252" w:lineRule="auto"/>
              <w:jc w:val="both"/>
              <w:rPr>
                <w:rFonts w:asciiTheme="minorHAnsi" w:hAnsiTheme="minorHAnsi" w:cstheme="minorHAnsi"/>
              </w:rPr>
            </w:pPr>
            <w:r w:rsidRPr="0027366A">
              <w:rPr>
                <w:rFonts w:asciiTheme="minorHAnsi" w:hAnsiTheme="minorHAnsi" w:cstheme="minorHAnsi"/>
                <w:noProof/>
              </w:rPr>
              <w:drawing>
                <wp:inline distT="0" distB="0" distL="0" distR="0" wp14:anchorId="2AC33BC4" wp14:editId="1ED88F18">
                  <wp:extent cx="1216550" cy="663573"/>
                  <wp:effectExtent l="0" t="0" r="3175" b="381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19393" cy="665123"/>
                          </a:xfrm>
                          <a:prstGeom prst="rect">
                            <a:avLst/>
                          </a:prstGeom>
                          <a:noFill/>
                          <a:ln>
                            <a:noFill/>
                          </a:ln>
                        </pic:spPr>
                      </pic:pic>
                    </a:graphicData>
                  </a:graphic>
                </wp:inline>
              </w:drawing>
            </w:r>
          </w:p>
        </w:tc>
        <w:tc>
          <w:tcPr>
            <w:tcW w:w="651" w:type="pct"/>
            <w:vMerge/>
            <w:shd w:val="clear" w:color="auto" w:fill="FFFFFF"/>
            <w:vAlign w:val="center"/>
          </w:tcPr>
          <w:p w14:paraId="1CA109E7" w14:textId="77777777" w:rsidR="00443104" w:rsidRPr="0027366A" w:rsidRDefault="00443104" w:rsidP="00473EC4">
            <w:pPr>
              <w:spacing w:after="160" w:line="252" w:lineRule="auto"/>
              <w:jc w:val="both"/>
              <w:rPr>
                <w:rFonts w:asciiTheme="minorHAnsi" w:hAnsiTheme="minorHAnsi" w:cstheme="minorHAnsi"/>
              </w:rPr>
            </w:pPr>
          </w:p>
        </w:tc>
      </w:tr>
      <w:tr w:rsidR="007D18D2" w:rsidRPr="0027366A" w14:paraId="33563F27" w14:textId="77777777" w:rsidTr="00827153">
        <w:trPr>
          <w:trHeight w:val="264"/>
          <w:tblCellSpacing w:w="0" w:type="dxa"/>
        </w:trPr>
        <w:tc>
          <w:tcPr>
            <w:tcW w:w="1143" w:type="pct"/>
            <w:shd w:val="clear" w:color="auto" w:fill="FFFFFF"/>
            <w:vAlign w:val="bottom"/>
          </w:tcPr>
          <w:p w14:paraId="15C0B9DE" w14:textId="77777777" w:rsidR="007D18D2" w:rsidRPr="0027366A" w:rsidRDefault="007D18D2" w:rsidP="00473EC4">
            <w:pPr>
              <w:spacing w:after="160" w:line="252" w:lineRule="auto"/>
              <w:jc w:val="both"/>
              <w:rPr>
                <w:rFonts w:asciiTheme="minorHAnsi" w:hAnsiTheme="minorHAnsi" w:cstheme="minorHAnsi"/>
              </w:rPr>
            </w:pPr>
          </w:p>
        </w:tc>
        <w:tc>
          <w:tcPr>
            <w:tcW w:w="950" w:type="pct"/>
            <w:shd w:val="clear" w:color="auto" w:fill="FFFFFF"/>
            <w:vAlign w:val="bottom"/>
          </w:tcPr>
          <w:p w14:paraId="1DA73585" w14:textId="77777777" w:rsidR="007D18D2" w:rsidRPr="0027366A" w:rsidRDefault="007D18D2" w:rsidP="00473EC4">
            <w:pPr>
              <w:spacing w:after="160" w:line="252" w:lineRule="auto"/>
              <w:jc w:val="both"/>
              <w:rPr>
                <w:rFonts w:asciiTheme="minorHAnsi" w:hAnsiTheme="minorHAnsi" w:cstheme="minorHAnsi"/>
              </w:rPr>
            </w:pPr>
          </w:p>
        </w:tc>
        <w:tc>
          <w:tcPr>
            <w:tcW w:w="1069" w:type="pct"/>
            <w:shd w:val="clear" w:color="auto" w:fill="FFFFFF"/>
            <w:vAlign w:val="bottom"/>
          </w:tcPr>
          <w:p w14:paraId="32BCE7D0" w14:textId="77777777" w:rsidR="007D18D2" w:rsidRPr="0027366A" w:rsidRDefault="007D18D2" w:rsidP="00473EC4">
            <w:pPr>
              <w:spacing w:after="160" w:line="252" w:lineRule="auto"/>
              <w:jc w:val="both"/>
              <w:rPr>
                <w:rFonts w:asciiTheme="minorHAnsi" w:hAnsiTheme="minorHAnsi" w:cstheme="minorHAnsi"/>
              </w:rPr>
            </w:pPr>
          </w:p>
        </w:tc>
        <w:tc>
          <w:tcPr>
            <w:tcW w:w="1187" w:type="pct"/>
            <w:shd w:val="clear" w:color="auto" w:fill="FFFFFF"/>
            <w:vAlign w:val="bottom"/>
          </w:tcPr>
          <w:p w14:paraId="1415EEC2" w14:textId="77777777" w:rsidR="007D18D2" w:rsidRPr="0027366A" w:rsidRDefault="007D18D2" w:rsidP="00473EC4">
            <w:pPr>
              <w:spacing w:after="160" w:line="252" w:lineRule="auto"/>
              <w:jc w:val="both"/>
              <w:rPr>
                <w:rFonts w:asciiTheme="minorHAnsi" w:hAnsiTheme="minorHAnsi" w:cstheme="minorHAnsi"/>
              </w:rPr>
            </w:pPr>
          </w:p>
        </w:tc>
        <w:tc>
          <w:tcPr>
            <w:tcW w:w="651" w:type="pct"/>
            <w:vMerge/>
            <w:shd w:val="clear" w:color="auto" w:fill="FFFFFF"/>
            <w:vAlign w:val="center"/>
            <w:hideMark/>
          </w:tcPr>
          <w:p w14:paraId="287533F0" w14:textId="77777777" w:rsidR="007D18D2" w:rsidRPr="0027366A" w:rsidRDefault="007D18D2" w:rsidP="00473EC4">
            <w:pPr>
              <w:jc w:val="both"/>
              <w:rPr>
                <w:rFonts w:asciiTheme="minorHAnsi" w:hAnsiTheme="minorHAnsi" w:cstheme="minorHAnsi"/>
              </w:rPr>
            </w:pPr>
          </w:p>
        </w:tc>
      </w:tr>
    </w:tbl>
    <w:p w14:paraId="0EC18128" w14:textId="04E9FF9F" w:rsidR="00827153" w:rsidRPr="0027366A" w:rsidRDefault="00162ADC" w:rsidP="00473EC4">
      <w:pPr>
        <w:spacing w:after="160" w:line="252" w:lineRule="auto"/>
        <w:jc w:val="both"/>
        <w:rPr>
          <w:rFonts w:asciiTheme="minorHAnsi" w:hAnsiTheme="minorHAnsi" w:cstheme="minorHAnsi"/>
          <w:lang w:val="sk-SK"/>
        </w:rPr>
      </w:pPr>
      <w:proofErr w:type="spellStart"/>
      <w:r>
        <w:rPr>
          <w:rFonts w:asciiTheme="minorHAnsi" w:hAnsiTheme="minorHAnsi" w:cstheme="minorHAnsi"/>
          <w:lang w:val="sk-SK"/>
        </w:rPr>
        <w:t>Address</w:t>
      </w:r>
      <w:proofErr w:type="spellEnd"/>
      <w:r w:rsidR="00827153" w:rsidRPr="0027366A">
        <w:rPr>
          <w:rFonts w:asciiTheme="minorHAnsi" w:hAnsiTheme="minorHAnsi" w:cstheme="minorHAnsi"/>
          <w:lang w:val="sk-SK"/>
        </w:rPr>
        <w:t xml:space="preserve">: </w:t>
      </w:r>
      <w:proofErr w:type="spellStart"/>
      <w:r w:rsidR="00827153" w:rsidRPr="0027366A">
        <w:rPr>
          <w:rFonts w:asciiTheme="minorHAnsi" w:hAnsiTheme="minorHAnsi" w:cstheme="minorHAnsi"/>
          <w:lang w:val="sk-SK"/>
        </w:rPr>
        <w:t>Veľkoblahovská</w:t>
      </w:r>
      <w:proofErr w:type="spellEnd"/>
      <w:r w:rsidR="00827153" w:rsidRPr="0027366A">
        <w:rPr>
          <w:rFonts w:asciiTheme="minorHAnsi" w:hAnsiTheme="minorHAnsi" w:cstheme="minorHAnsi"/>
          <w:lang w:val="sk-SK"/>
        </w:rPr>
        <w:t xml:space="preserve"> 1067/30, 929 01 Dunajská Streda</w:t>
      </w:r>
    </w:p>
    <w:p w14:paraId="308481AC" w14:textId="77777777" w:rsidR="00827153" w:rsidRPr="0027366A" w:rsidRDefault="00827153" w:rsidP="00473EC4">
      <w:pPr>
        <w:spacing w:after="160" w:line="252" w:lineRule="auto"/>
        <w:jc w:val="both"/>
        <w:rPr>
          <w:rFonts w:asciiTheme="minorHAnsi" w:hAnsiTheme="minorHAnsi" w:cstheme="minorHAnsi"/>
          <w:lang w:val="sk-SK"/>
        </w:rPr>
      </w:pPr>
      <w:r w:rsidRPr="0027366A">
        <w:rPr>
          <w:rFonts w:asciiTheme="minorHAnsi" w:hAnsiTheme="minorHAnsi" w:cstheme="minorHAnsi"/>
          <w:lang w:val="sk-SK"/>
        </w:rPr>
        <w:t>Tel.č.: +421 31 5911211</w:t>
      </w:r>
    </w:p>
    <w:p w14:paraId="666F686B" w14:textId="77777777" w:rsidR="00827153" w:rsidRPr="0027366A" w:rsidRDefault="00827153" w:rsidP="00473EC4">
      <w:pPr>
        <w:spacing w:after="160" w:line="252" w:lineRule="auto"/>
        <w:jc w:val="both"/>
        <w:rPr>
          <w:rFonts w:asciiTheme="minorHAnsi" w:hAnsiTheme="minorHAnsi" w:cstheme="minorHAnsi"/>
          <w:color w:val="0070C0"/>
          <w:u w:val="single"/>
          <w:lang w:val="sk-SK"/>
        </w:rPr>
      </w:pPr>
      <w:r w:rsidRPr="0027366A">
        <w:rPr>
          <w:rFonts w:asciiTheme="minorHAnsi" w:hAnsiTheme="minorHAnsi" w:cstheme="minorHAnsi"/>
          <w:lang w:val="sk-SK"/>
        </w:rPr>
        <w:t xml:space="preserve">Email: </w:t>
      </w:r>
      <w:r w:rsidRPr="0027366A">
        <w:rPr>
          <w:rFonts w:asciiTheme="minorHAnsi" w:hAnsiTheme="minorHAnsi" w:cstheme="minorHAnsi"/>
          <w:color w:val="0070C0"/>
          <w:u w:val="single"/>
          <w:lang w:val="sk-SK"/>
        </w:rPr>
        <w:t>ds.ruvzvzsr.sk</w:t>
      </w:r>
    </w:p>
    <w:p w14:paraId="5B05AEE8" w14:textId="77777777" w:rsidR="00827153" w:rsidRPr="0027366A" w:rsidRDefault="00827153" w:rsidP="00473EC4">
      <w:pPr>
        <w:spacing w:after="160" w:line="252" w:lineRule="auto"/>
        <w:jc w:val="both"/>
        <w:rPr>
          <w:rFonts w:asciiTheme="minorHAnsi" w:hAnsiTheme="minorHAnsi" w:cstheme="minorHAnsi"/>
          <w:lang w:val="sk-SK"/>
        </w:rPr>
      </w:pPr>
    </w:p>
    <w:p w14:paraId="321A605D" w14:textId="3DCE0819" w:rsidR="00162ADC" w:rsidRPr="0027366A" w:rsidRDefault="00162ADC" w:rsidP="00473EC4">
      <w:pPr>
        <w:spacing w:after="160" w:line="252" w:lineRule="auto"/>
        <w:jc w:val="both"/>
        <w:rPr>
          <w:rFonts w:asciiTheme="minorHAnsi" w:hAnsiTheme="minorHAnsi" w:cstheme="minorHAnsi"/>
          <w:lang w:val="sk-SK"/>
        </w:rPr>
      </w:pPr>
      <w:proofErr w:type="spellStart"/>
      <w:r>
        <w:rPr>
          <w:rFonts w:asciiTheme="minorHAnsi" w:hAnsiTheme="minorHAnsi" w:cstheme="minorHAnsi"/>
          <w:lang w:val="sk-SK"/>
        </w:rPr>
        <w:t>Bureau</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decides</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about</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the</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form</w:t>
      </w:r>
      <w:proofErr w:type="spellEnd"/>
      <w:r>
        <w:rPr>
          <w:rFonts w:asciiTheme="minorHAnsi" w:hAnsiTheme="minorHAnsi" w:cstheme="minorHAnsi"/>
          <w:lang w:val="sk-SK"/>
        </w:rPr>
        <w:t xml:space="preserve"> of </w:t>
      </w:r>
      <w:proofErr w:type="spellStart"/>
      <w:r>
        <w:rPr>
          <w:rFonts w:asciiTheme="minorHAnsi" w:hAnsiTheme="minorHAnsi" w:cstheme="minorHAnsi"/>
          <w:lang w:val="sk-SK"/>
        </w:rPr>
        <w:t>potentional</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quarantine</w:t>
      </w:r>
      <w:proofErr w:type="spellEnd"/>
      <w:r>
        <w:rPr>
          <w:rFonts w:asciiTheme="minorHAnsi" w:hAnsiTheme="minorHAnsi" w:cstheme="minorHAnsi"/>
          <w:lang w:val="sk-SK"/>
        </w:rPr>
        <w:t xml:space="preserve"> as </w:t>
      </w:r>
      <w:proofErr w:type="spellStart"/>
      <w:r>
        <w:rPr>
          <w:rFonts w:asciiTheme="minorHAnsi" w:hAnsiTheme="minorHAnsi" w:cstheme="minorHAnsi"/>
          <w:lang w:val="sk-SK"/>
        </w:rPr>
        <w:t>well</w:t>
      </w:r>
      <w:proofErr w:type="spellEnd"/>
      <w:r>
        <w:rPr>
          <w:rFonts w:asciiTheme="minorHAnsi" w:hAnsiTheme="minorHAnsi" w:cstheme="minorHAnsi"/>
          <w:lang w:val="sk-SK"/>
        </w:rPr>
        <w:t xml:space="preserve"> as </w:t>
      </w:r>
      <w:proofErr w:type="spellStart"/>
      <w:r w:rsidR="00227EF7">
        <w:rPr>
          <w:rFonts w:asciiTheme="minorHAnsi" w:hAnsiTheme="minorHAnsi" w:cstheme="minorHAnsi"/>
          <w:lang w:val="sk-SK"/>
        </w:rPr>
        <w:t>the</w:t>
      </w:r>
      <w:proofErr w:type="spellEnd"/>
      <w:r w:rsidR="00227EF7">
        <w:rPr>
          <w:rFonts w:asciiTheme="minorHAnsi" w:hAnsiTheme="minorHAnsi" w:cstheme="minorHAnsi"/>
          <w:lang w:val="sk-SK"/>
        </w:rPr>
        <w:t xml:space="preserve"> </w:t>
      </w:r>
      <w:proofErr w:type="spellStart"/>
      <w:r>
        <w:rPr>
          <w:rFonts w:asciiTheme="minorHAnsi" w:hAnsiTheme="minorHAnsi" w:cstheme="minorHAnsi"/>
          <w:lang w:val="sk-SK"/>
        </w:rPr>
        <w:t>test</w:t>
      </w:r>
      <w:r w:rsidR="00227EF7">
        <w:rPr>
          <w:rFonts w:asciiTheme="minorHAnsi" w:hAnsiTheme="minorHAnsi" w:cstheme="minorHAnsi"/>
          <w:lang w:val="sk-SK"/>
        </w:rPr>
        <w:t>ing</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for</w:t>
      </w:r>
      <w:proofErr w:type="spellEnd"/>
      <w:r>
        <w:rPr>
          <w:rFonts w:asciiTheme="minorHAnsi" w:hAnsiTheme="minorHAnsi" w:cstheme="minorHAnsi"/>
          <w:lang w:val="sk-SK"/>
        </w:rPr>
        <w:t xml:space="preserve"> COVID-19</w:t>
      </w:r>
    </w:p>
    <w:p w14:paraId="07811DA7" w14:textId="5D58D6DD" w:rsidR="0027366A" w:rsidRPr="0027366A" w:rsidRDefault="00162ADC" w:rsidP="00473EC4">
      <w:pPr>
        <w:pStyle w:val="Default"/>
        <w:jc w:val="both"/>
        <w:rPr>
          <w:rFonts w:asciiTheme="minorHAnsi" w:hAnsiTheme="minorHAnsi" w:cstheme="minorHAnsi"/>
          <w:sz w:val="23"/>
          <w:szCs w:val="23"/>
        </w:rPr>
      </w:pPr>
      <w:r>
        <w:rPr>
          <w:rFonts w:asciiTheme="minorHAnsi" w:hAnsiTheme="minorHAnsi" w:cstheme="minorHAnsi"/>
          <w:sz w:val="23"/>
          <w:szCs w:val="23"/>
        </w:rPr>
        <w:t>Part II. SINGLE SPORT EVENT</w:t>
      </w:r>
    </w:p>
    <w:p w14:paraId="7F5B4C82" w14:textId="3DC4FCA1" w:rsidR="0027366A" w:rsidRPr="0027366A" w:rsidRDefault="00162ADC" w:rsidP="00473EC4">
      <w:pPr>
        <w:pStyle w:val="Default"/>
        <w:numPr>
          <w:ilvl w:val="0"/>
          <w:numId w:val="1"/>
        </w:numPr>
        <w:jc w:val="both"/>
        <w:rPr>
          <w:rFonts w:asciiTheme="minorHAnsi" w:hAnsiTheme="minorHAnsi" w:cstheme="minorHAnsi"/>
          <w:sz w:val="23"/>
          <w:szCs w:val="23"/>
        </w:rPr>
      </w:pPr>
      <w:r>
        <w:rPr>
          <w:rFonts w:asciiTheme="minorHAnsi" w:hAnsiTheme="minorHAnsi" w:cstheme="minorHAnsi"/>
          <w:sz w:val="23"/>
          <w:szCs w:val="23"/>
        </w:rPr>
        <w:lastRenderedPageBreak/>
        <w:t>Every participant of endurance competition “Spring Classic” must have a negative result of RT-PCT or antigen test no older than 12 hours at the start of the event. Detached office of testing center will be placed next to show office. Price for an antigen test is 10 EUR/person.</w:t>
      </w:r>
    </w:p>
    <w:p w14:paraId="6C9303F2" w14:textId="77777777" w:rsidR="0027366A" w:rsidRPr="0027366A" w:rsidRDefault="0027366A" w:rsidP="00473EC4">
      <w:pPr>
        <w:pStyle w:val="Default"/>
        <w:jc w:val="both"/>
        <w:rPr>
          <w:rFonts w:asciiTheme="minorHAnsi" w:hAnsiTheme="minorHAnsi" w:cstheme="minorHAnsi"/>
          <w:sz w:val="23"/>
          <w:szCs w:val="23"/>
        </w:rPr>
      </w:pPr>
    </w:p>
    <w:p w14:paraId="5F0B4A55" w14:textId="07148D1C" w:rsidR="00DB0EB5" w:rsidRPr="0027366A" w:rsidRDefault="00162ADC" w:rsidP="00473EC4">
      <w:pPr>
        <w:pStyle w:val="Default"/>
        <w:jc w:val="both"/>
        <w:rPr>
          <w:rFonts w:asciiTheme="minorHAnsi" w:hAnsiTheme="minorHAnsi" w:cstheme="minorHAnsi"/>
          <w:sz w:val="23"/>
          <w:szCs w:val="23"/>
        </w:rPr>
      </w:pPr>
      <w:r>
        <w:rPr>
          <w:rFonts w:asciiTheme="minorHAnsi" w:hAnsiTheme="minorHAnsi" w:cstheme="minorHAnsi"/>
          <w:sz w:val="23"/>
          <w:szCs w:val="23"/>
        </w:rPr>
        <w:t>Part III. MOVEMENT OF THE PARTICIPANTS AROUNF THE EQUESTOR SPHERE</w:t>
      </w:r>
    </w:p>
    <w:p w14:paraId="4F2F7C9D" w14:textId="205E12AC" w:rsidR="00DB0EB5" w:rsidRPr="0027366A" w:rsidRDefault="00162ADC" w:rsidP="00473EC4">
      <w:pPr>
        <w:pStyle w:val="Default"/>
        <w:numPr>
          <w:ilvl w:val="0"/>
          <w:numId w:val="1"/>
        </w:numPr>
        <w:jc w:val="both"/>
        <w:rPr>
          <w:rFonts w:asciiTheme="minorHAnsi" w:hAnsiTheme="minorHAnsi" w:cstheme="minorHAnsi"/>
          <w:sz w:val="23"/>
          <w:szCs w:val="23"/>
        </w:rPr>
      </w:pPr>
      <w:r>
        <w:rPr>
          <w:rFonts w:asciiTheme="minorHAnsi" w:hAnsiTheme="minorHAnsi" w:cstheme="minorHAnsi"/>
          <w:sz w:val="23"/>
          <w:szCs w:val="23"/>
        </w:rPr>
        <w:t xml:space="preserve">Organizing </w:t>
      </w:r>
      <w:r w:rsidR="00C01BA3">
        <w:rPr>
          <w:rFonts w:asciiTheme="minorHAnsi" w:hAnsiTheme="minorHAnsi" w:cstheme="minorHAnsi"/>
          <w:sz w:val="23"/>
          <w:szCs w:val="23"/>
        </w:rPr>
        <w:t>personnel</w:t>
      </w:r>
      <w:r>
        <w:rPr>
          <w:rFonts w:asciiTheme="minorHAnsi" w:hAnsiTheme="minorHAnsi" w:cstheme="minorHAnsi"/>
          <w:sz w:val="23"/>
          <w:szCs w:val="23"/>
        </w:rPr>
        <w:t xml:space="preserve"> is responsible for controlling that every participant has bracelet identification, which he was given after presenting </w:t>
      </w:r>
      <w:r>
        <w:rPr>
          <w:rFonts w:asciiTheme="minorHAnsi" w:hAnsiTheme="minorHAnsi" w:cstheme="minorHAnsi"/>
          <w:sz w:val="23"/>
          <w:szCs w:val="23"/>
        </w:rPr>
        <w:t>negative RT-PCR</w:t>
      </w:r>
      <w:r>
        <w:rPr>
          <w:rFonts w:asciiTheme="minorHAnsi" w:hAnsiTheme="minorHAnsi" w:cstheme="minorHAnsi"/>
          <w:sz w:val="23"/>
          <w:szCs w:val="23"/>
        </w:rPr>
        <w:t xml:space="preserve"> or antigen</w:t>
      </w:r>
      <w:r>
        <w:rPr>
          <w:rFonts w:asciiTheme="minorHAnsi" w:hAnsiTheme="minorHAnsi" w:cstheme="minorHAnsi"/>
          <w:sz w:val="23"/>
          <w:szCs w:val="23"/>
        </w:rPr>
        <w:t xml:space="preserve"> test for COVID-19 and their body temperature </w:t>
      </w:r>
      <w:r w:rsidR="00C01BA3">
        <w:rPr>
          <w:rFonts w:asciiTheme="minorHAnsi" w:hAnsiTheme="minorHAnsi" w:cstheme="minorHAnsi"/>
          <w:sz w:val="23"/>
          <w:szCs w:val="23"/>
        </w:rPr>
        <w:t>is</w:t>
      </w:r>
      <w:r>
        <w:rPr>
          <w:rFonts w:asciiTheme="minorHAnsi" w:hAnsiTheme="minorHAnsi" w:cstheme="minorHAnsi"/>
          <w:sz w:val="23"/>
          <w:szCs w:val="23"/>
        </w:rPr>
        <w:t xml:space="preserve"> below 37,2C</w:t>
      </w:r>
    </w:p>
    <w:p w14:paraId="6BCC75CA" w14:textId="5183DA3B" w:rsidR="00DB0EB5" w:rsidRPr="0027366A" w:rsidRDefault="00C01BA3" w:rsidP="00473EC4">
      <w:pPr>
        <w:pStyle w:val="Default"/>
        <w:numPr>
          <w:ilvl w:val="0"/>
          <w:numId w:val="1"/>
        </w:numPr>
        <w:jc w:val="both"/>
        <w:rPr>
          <w:rFonts w:asciiTheme="minorHAnsi" w:hAnsiTheme="minorHAnsi" w:cstheme="minorHAnsi"/>
          <w:sz w:val="23"/>
          <w:szCs w:val="23"/>
        </w:rPr>
      </w:pPr>
      <w:r>
        <w:rPr>
          <w:rFonts w:asciiTheme="minorHAnsi" w:hAnsiTheme="minorHAnsi" w:cstheme="minorHAnsi"/>
          <w:sz w:val="23"/>
          <w:szCs w:val="23"/>
        </w:rPr>
        <w:t>Organizing personnel is responsible to control all the processes and guidelines of safety measures, as covering upper airways, hands washing, movement of the participants reduced only to selected areas, minimum 2 m spacing between two people, prohibition of food and liquids consumption</w:t>
      </w:r>
    </w:p>
    <w:p w14:paraId="1DCFAFA9" w14:textId="77777777" w:rsidR="00DB0EB5" w:rsidRPr="0027366A" w:rsidRDefault="00DB0EB5" w:rsidP="00473EC4">
      <w:pPr>
        <w:spacing w:after="160" w:line="252" w:lineRule="auto"/>
        <w:jc w:val="both"/>
        <w:rPr>
          <w:rFonts w:asciiTheme="minorHAnsi" w:hAnsiTheme="minorHAnsi" w:cstheme="minorHAnsi"/>
          <w:lang w:val="sk-SK"/>
        </w:rPr>
      </w:pPr>
    </w:p>
    <w:p w14:paraId="4392A1D0" w14:textId="680122B4" w:rsidR="007D18D2" w:rsidRPr="0027366A" w:rsidRDefault="00C01BA3" w:rsidP="00473EC4">
      <w:pPr>
        <w:spacing w:after="160" w:line="252" w:lineRule="auto"/>
        <w:jc w:val="both"/>
        <w:rPr>
          <w:rFonts w:asciiTheme="minorHAnsi" w:hAnsiTheme="minorHAnsi" w:cstheme="minorHAnsi"/>
          <w:lang w:val="sk-SK"/>
        </w:rPr>
      </w:pPr>
      <w:proofErr w:type="spellStart"/>
      <w:r>
        <w:rPr>
          <w:rFonts w:asciiTheme="minorHAnsi" w:hAnsiTheme="minorHAnsi" w:cstheme="minorHAnsi"/>
          <w:lang w:val="sk-SK"/>
        </w:rPr>
        <w:t>Rules</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applied</w:t>
      </w:r>
      <w:proofErr w:type="spellEnd"/>
      <w:r>
        <w:rPr>
          <w:rFonts w:asciiTheme="minorHAnsi" w:hAnsiTheme="minorHAnsi" w:cstheme="minorHAnsi"/>
          <w:lang w:val="sk-SK"/>
        </w:rPr>
        <w:t xml:space="preserve"> in </w:t>
      </w:r>
      <w:proofErr w:type="spellStart"/>
      <w:r>
        <w:rPr>
          <w:rFonts w:asciiTheme="minorHAnsi" w:hAnsiTheme="minorHAnsi" w:cstheme="minorHAnsi"/>
          <w:lang w:val="sk-SK"/>
        </w:rPr>
        <w:t>the</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area</w:t>
      </w:r>
      <w:proofErr w:type="spellEnd"/>
      <w:r>
        <w:rPr>
          <w:rFonts w:asciiTheme="minorHAnsi" w:hAnsiTheme="minorHAnsi" w:cstheme="minorHAnsi"/>
          <w:lang w:val="sk-SK"/>
        </w:rPr>
        <w:t>:</w:t>
      </w:r>
    </w:p>
    <w:p w14:paraId="6B5683F9" w14:textId="29BE7857" w:rsidR="007D18D2" w:rsidRPr="0027366A" w:rsidRDefault="00C01BA3" w:rsidP="00473EC4">
      <w:pPr>
        <w:spacing w:after="160" w:line="252" w:lineRule="auto"/>
        <w:jc w:val="both"/>
        <w:rPr>
          <w:rFonts w:asciiTheme="minorHAnsi" w:hAnsiTheme="minorHAnsi" w:cstheme="minorHAnsi"/>
          <w:lang w:val="sk-SK"/>
        </w:rPr>
      </w:pPr>
      <w:proofErr w:type="spellStart"/>
      <w:r>
        <w:rPr>
          <w:rFonts w:asciiTheme="minorHAnsi" w:hAnsiTheme="minorHAnsi" w:cstheme="minorHAnsi"/>
          <w:lang w:val="sk-SK"/>
        </w:rPr>
        <w:t>Movement</w:t>
      </w:r>
      <w:proofErr w:type="spellEnd"/>
      <w:r>
        <w:rPr>
          <w:rFonts w:asciiTheme="minorHAnsi" w:hAnsiTheme="minorHAnsi" w:cstheme="minorHAnsi"/>
          <w:lang w:val="sk-SK"/>
        </w:rPr>
        <w:t xml:space="preserve"> of </w:t>
      </w:r>
      <w:proofErr w:type="spellStart"/>
      <w:r>
        <w:rPr>
          <w:rFonts w:asciiTheme="minorHAnsi" w:hAnsiTheme="minorHAnsi" w:cstheme="minorHAnsi"/>
          <w:lang w:val="sk-SK"/>
        </w:rPr>
        <w:t>the</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visitors</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without</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covering</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upper</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airways</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is</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prohibited</w:t>
      </w:r>
      <w:proofErr w:type="spellEnd"/>
      <w:r w:rsidR="00C70DDD">
        <w:rPr>
          <w:rFonts w:asciiTheme="minorHAnsi" w:hAnsiTheme="minorHAnsi" w:cstheme="minorHAnsi"/>
          <w:lang w:val="sk-SK"/>
        </w:rPr>
        <w:t xml:space="preserve">, </w:t>
      </w:r>
      <w:proofErr w:type="spellStart"/>
      <w:r w:rsidR="00C70DDD">
        <w:rPr>
          <w:rFonts w:asciiTheme="minorHAnsi" w:hAnsiTheme="minorHAnsi" w:cstheme="minorHAnsi"/>
          <w:lang w:val="sk-SK"/>
        </w:rPr>
        <w:t>respirator</w:t>
      </w:r>
      <w:proofErr w:type="spellEnd"/>
      <w:r w:rsidR="00C70DDD">
        <w:rPr>
          <w:rFonts w:asciiTheme="minorHAnsi" w:hAnsiTheme="minorHAnsi" w:cstheme="minorHAnsi"/>
          <w:lang w:val="sk-SK"/>
        </w:rPr>
        <w:t xml:space="preserve"> FFP2 </w:t>
      </w:r>
      <w:proofErr w:type="spellStart"/>
      <w:r w:rsidR="00C70DDD">
        <w:rPr>
          <w:rFonts w:asciiTheme="minorHAnsi" w:hAnsiTheme="minorHAnsi" w:cstheme="minorHAnsi"/>
          <w:lang w:val="sk-SK"/>
        </w:rPr>
        <w:t>is</w:t>
      </w:r>
      <w:proofErr w:type="spellEnd"/>
      <w:r w:rsidR="00C70DDD">
        <w:rPr>
          <w:rFonts w:asciiTheme="minorHAnsi" w:hAnsiTheme="minorHAnsi" w:cstheme="minorHAnsi"/>
          <w:lang w:val="sk-SK"/>
        </w:rPr>
        <w:t xml:space="preserve"> </w:t>
      </w:r>
      <w:proofErr w:type="spellStart"/>
      <w:r w:rsidR="00C70DDD">
        <w:rPr>
          <w:rFonts w:asciiTheme="minorHAnsi" w:hAnsiTheme="minorHAnsi" w:cstheme="minorHAnsi"/>
          <w:lang w:val="sk-SK"/>
        </w:rPr>
        <w:t>mandatory</w:t>
      </w:r>
      <w:proofErr w:type="spellEnd"/>
      <w:r w:rsidR="00C70DDD">
        <w:rPr>
          <w:rFonts w:asciiTheme="minorHAnsi" w:hAnsiTheme="minorHAnsi" w:cstheme="minorHAnsi"/>
          <w:lang w:val="sk-SK"/>
        </w:rPr>
        <w:t xml:space="preserve">, and 2 m </w:t>
      </w:r>
      <w:proofErr w:type="spellStart"/>
      <w:r w:rsidR="00C70DDD">
        <w:rPr>
          <w:rFonts w:asciiTheme="minorHAnsi" w:hAnsiTheme="minorHAnsi" w:cstheme="minorHAnsi"/>
          <w:lang w:val="sk-SK"/>
        </w:rPr>
        <w:t>spacing</w:t>
      </w:r>
      <w:proofErr w:type="spellEnd"/>
      <w:r w:rsidR="00C70DDD">
        <w:rPr>
          <w:rFonts w:asciiTheme="minorHAnsi" w:hAnsiTheme="minorHAnsi" w:cstheme="minorHAnsi"/>
          <w:lang w:val="sk-SK"/>
        </w:rPr>
        <w:t xml:space="preserve"> </w:t>
      </w:r>
      <w:proofErr w:type="spellStart"/>
      <w:r w:rsidR="00C70DDD">
        <w:rPr>
          <w:rFonts w:asciiTheme="minorHAnsi" w:hAnsiTheme="minorHAnsi" w:cstheme="minorHAnsi"/>
          <w:lang w:val="sk-SK"/>
        </w:rPr>
        <w:t>between</w:t>
      </w:r>
      <w:proofErr w:type="spellEnd"/>
      <w:r w:rsidR="00C70DDD">
        <w:rPr>
          <w:rFonts w:asciiTheme="minorHAnsi" w:hAnsiTheme="minorHAnsi" w:cstheme="minorHAnsi"/>
          <w:lang w:val="sk-SK"/>
        </w:rPr>
        <w:t xml:space="preserve"> </w:t>
      </w:r>
      <w:proofErr w:type="spellStart"/>
      <w:r w:rsidR="00C70DDD">
        <w:rPr>
          <w:rFonts w:asciiTheme="minorHAnsi" w:hAnsiTheme="minorHAnsi" w:cstheme="minorHAnsi"/>
          <w:lang w:val="sk-SK"/>
        </w:rPr>
        <w:t>visitors</w:t>
      </w:r>
      <w:proofErr w:type="spellEnd"/>
      <w:r w:rsidR="00C70DDD">
        <w:rPr>
          <w:rFonts w:asciiTheme="minorHAnsi" w:hAnsiTheme="minorHAnsi" w:cstheme="minorHAnsi"/>
          <w:lang w:val="sk-SK"/>
        </w:rPr>
        <w:t xml:space="preserve">, </w:t>
      </w:r>
      <w:proofErr w:type="spellStart"/>
      <w:r w:rsidR="00C70DDD">
        <w:rPr>
          <w:rFonts w:asciiTheme="minorHAnsi" w:hAnsiTheme="minorHAnsi" w:cstheme="minorHAnsi"/>
          <w:lang w:val="sk-SK"/>
        </w:rPr>
        <w:t>except</w:t>
      </w:r>
      <w:proofErr w:type="spellEnd"/>
      <w:r w:rsidR="00C70DDD">
        <w:rPr>
          <w:rFonts w:asciiTheme="minorHAnsi" w:hAnsiTheme="minorHAnsi" w:cstheme="minorHAnsi"/>
          <w:lang w:val="sk-SK"/>
        </w:rPr>
        <w:t xml:space="preserve"> f</w:t>
      </w:r>
      <w:proofErr w:type="spellStart"/>
      <w:r w:rsidR="00C70DDD">
        <w:rPr>
          <w:rFonts w:asciiTheme="minorHAnsi" w:hAnsiTheme="minorHAnsi" w:cstheme="minorHAnsi"/>
          <w:lang w:val="sk-SK"/>
        </w:rPr>
        <w:t>amily</w:t>
      </w:r>
      <w:proofErr w:type="spellEnd"/>
      <w:r w:rsidR="00C70DDD">
        <w:rPr>
          <w:rFonts w:asciiTheme="minorHAnsi" w:hAnsiTheme="minorHAnsi" w:cstheme="minorHAnsi"/>
          <w:lang w:val="sk-SK"/>
        </w:rPr>
        <w:t xml:space="preserve"> or </w:t>
      </w:r>
      <w:proofErr w:type="spellStart"/>
      <w:r w:rsidR="00C70DDD">
        <w:rPr>
          <w:rFonts w:asciiTheme="minorHAnsi" w:hAnsiTheme="minorHAnsi" w:cstheme="minorHAnsi"/>
          <w:lang w:val="sk-SK"/>
        </w:rPr>
        <w:t>people</w:t>
      </w:r>
      <w:proofErr w:type="spellEnd"/>
      <w:r w:rsidR="00C70DDD">
        <w:rPr>
          <w:rFonts w:asciiTheme="minorHAnsi" w:hAnsiTheme="minorHAnsi" w:cstheme="minorHAnsi"/>
          <w:lang w:val="sk-SK"/>
        </w:rPr>
        <w:t xml:space="preserve"> </w:t>
      </w:r>
      <w:proofErr w:type="spellStart"/>
      <w:r w:rsidR="00C70DDD">
        <w:rPr>
          <w:rFonts w:asciiTheme="minorHAnsi" w:hAnsiTheme="minorHAnsi" w:cstheme="minorHAnsi"/>
          <w:lang w:val="sk-SK"/>
        </w:rPr>
        <w:t>living</w:t>
      </w:r>
      <w:proofErr w:type="spellEnd"/>
      <w:r w:rsidR="00C70DDD">
        <w:rPr>
          <w:rFonts w:asciiTheme="minorHAnsi" w:hAnsiTheme="minorHAnsi" w:cstheme="minorHAnsi"/>
          <w:lang w:val="sk-SK"/>
        </w:rPr>
        <w:t xml:space="preserve"> in </w:t>
      </w:r>
      <w:proofErr w:type="spellStart"/>
      <w:r w:rsidR="00C70DDD">
        <w:rPr>
          <w:rFonts w:asciiTheme="minorHAnsi" w:hAnsiTheme="minorHAnsi" w:cstheme="minorHAnsi"/>
          <w:lang w:val="sk-SK"/>
        </w:rPr>
        <w:t>one</w:t>
      </w:r>
      <w:proofErr w:type="spellEnd"/>
      <w:r w:rsidR="00C70DDD">
        <w:rPr>
          <w:rFonts w:asciiTheme="minorHAnsi" w:hAnsiTheme="minorHAnsi" w:cstheme="minorHAnsi"/>
          <w:lang w:val="sk-SK"/>
        </w:rPr>
        <w:t xml:space="preserve"> </w:t>
      </w:r>
      <w:proofErr w:type="spellStart"/>
      <w:r w:rsidR="00C70DDD">
        <w:rPr>
          <w:rFonts w:asciiTheme="minorHAnsi" w:hAnsiTheme="minorHAnsi" w:cstheme="minorHAnsi"/>
          <w:lang w:val="sk-SK"/>
        </w:rPr>
        <w:t>household</w:t>
      </w:r>
      <w:proofErr w:type="spellEnd"/>
      <w:r w:rsidR="00C70DDD">
        <w:rPr>
          <w:rFonts w:asciiTheme="minorHAnsi" w:hAnsiTheme="minorHAnsi" w:cstheme="minorHAnsi"/>
          <w:lang w:val="sk-SK"/>
        </w:rPr>
        <w:t xml:space="preserve">, </w:t>
      </w:r>
      <w:proofErr w:type="spellStart"/>
      <w:r w:rsidR="00C70DDD">
        <w:rPr>
          <w:rFonts w:asciiTheme="minorHAnsi" w:hAnsiTheme="minorHAnsi" w:cstheme="minorHAnsi"/>
          <w:lang w:val="sk-SK"/>
        </w:rPr>
        <w:t>is</w:t>
      </w:r>
      <w:proofErr w:type="spellEnd"/>
      <w:r w:rsidR="00C70DDD">
        <w:rPr>
          <w:rFonts w:asciiTheme="minorHAnsi" w:hAnsiTheme="minorHAnsi" w:cstheme="minorHAnsi"/>
          <w:lang w:val="sk-SK"/>
        </w:rPr>
        <w:t xml:space="preserve"> </w:t>
      </w:r>
      <w:proofErr w:type="spellStart"/>
      <w:r w:rsidR="00C70DDD">
        <w:rPr>
          <w:rFonts w:asciiTheme="minorHAnsi" w:hAnsiTheme="minorHAnsi" w:cstheme="minorHAnsi"/>
          <w:lang w:val="sk-SK"/>
        </w:rPr>
        <w:t>mandatory</w:t>
      </w:r>
      <w:proofErr w:type="spellEnd"/>
      <w:r w:rsidR="00C70DDD">
        <w:rPr>
          <w:rFonts w:asciiTheme="minorHAnsi" w:hAnsiTheme="minorHAnsi" w:cstheme="minorHAnsi"/>
          <w:lang w:val="sk-SK"/>
        </w:rPr>
        <w:t>.</w:t>
      </w:r>
    </w:p>
    <w:p w14:paraId="7111D85F" w14:textId="066AB329" w:rsidR="007D18D2" w:rsidRPr="0027366A" w:rsidRDefault="00C70DDD" w:rsidP="00473EC4">
      <w:pPr>
        <w:spacing w:after="160" w:line="252" w:lineRule="auto"/>
        <w:jc w:val="both"/>
        <w:rPr>
          <w:rFonts w:asciiTheme="minorHAnsi" w:hAnsiTheme="minorHAnsi" w:cstheme="minorHAnsi"/>
          <w:lang w:val="sk-SK"/>
        </w:rPr>
      </w:pPr>
      <w:r>
        <w:rPr>
          <w:rFonts w:asciiTheme="minorHAnsi" w:hAnsiTheme="minorHAnsi" w:cstheme="minorHAnsi"/>
          <w:lang w:val="sk-SK"/>
        </w:rPr>
        <w:t xml:space="preserve">FFP2 </w:t>
      </w:r>
      <w:proofErr w:type="spellStart"/>
      <w:r>
        <w:rPr>
          <w:rFonts w:asciiTheme="minorHAnsi" w:hAnsiTheme="minorHAnsi" w:cstheme="minorHAnsi"/>
          <w:lang w:val="sk-SK"/>
        </w:rPr>
        <w:t>respirator</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is</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mandatory</w:t>
      </w:r>
      <w:proofErr w:type="spellEnd"/>
      <w:r>
        <w:rPr>
          <w:rFonts w:asciiTheme="minorHAnsi" w:hAnsiTheme="minorHAnsi" w:cstheme="minorHAnsi"/>
          <w:lang w:val="sk-SK"/>
        </w:rPr>
        <w:t xml:space="preserve"> to </w:t>
      </w:r>
      <w:proofErr w:type="spellStart"/>
      <w:r>
        <w:rPr>
          <w:rFonts w:asciiTheme="minorHAnsi" w:hAnsiTheme="minorHAnsi" w:cstheme="minorHAnsi"/>
          <w:lang w:val="sk-SK"/>
        </w:rPr>
        <w:t>enter</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any</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interior</w:t>
      </w:r>
      <w:proofErr w:type="spellEnd"/>
      <w:r>
        <w:rPr>
          <w:rFonts w:asciiTheme="minorHAnsi" w:hAnsiTheme="minorHAnsi" w:cstheme="minorHAnsi"/>
          <w:lang w:val="sk-SK"/>
        </w:rPr>
        <w:t xml:space="preserve">. In </w:t>
      </w:r>
      <w:proofErr w:type="spellStart"/>
      <w:r>
        <w:rPr>
          <w:rFonts w:asciiTheme="minorHAnsi" w:hAnsiTheme="minorHAnsi" w:cstheme="minorHAnsi"/>
          <w:lang w:val="sk-SK"/>
        </w:rPr>
        <w:t>the</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office</w:t>
      </w:r>
      <w:proofErr w:type="spellEnd"/>
      <w:r>
        <w:rPr>
          <w:rFonts w:asciiTheme="minorHAnsi" w:hAnsiTheme="minorHAnsi" w:cstheme="minorHAnsi"/>
          <w:lang w:val="sk-SK"/>
        </w:rPr>
        <w:t xml:space="preserve"> Event </w:t>
      </w:r>
      <w:proofErr w:type="spellStart"/>
      <w:r>
        <w:rPr>
          <w:rFonts w:asciiTheme="minorHAnsi" w:hAnsiTheme="minorHAnsi" w:cstheme="minorHAnsi"/>
          <w:lang w:val="sk-SK"/>
        </w:rPr>
        <w:t>office</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is</w:t>
      </w:r>
      <w:proofErr w:type="spellEnd"/>
      <w:r>
        <w:rPr>
          <w:rFonts w:asciiTheme="minorHAnsi" w:hAnsiTheme="minorHAnsi" w:cstheme="minorHAnsi"/>
          <w:lang w:val="sk-SK"/>
        </w:rPr>
        <w:t xml:space="preserve"> a maximum of 2 </w:t>
      </w:r>
      <w:proofErr w:type="spellStart"/>
      <w:r>
        <w:rPr>
          <w:rFonts w:asciiTheme="minorHAnsi" w:hAnsiTheme="minorHAnsi" w:cstheme="minorHAnsi"/>
          <w:lang w:val="sk-SK"/>
        </w:rPr>
        <w:t>people</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allowed</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besides</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personnel</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There</w:t>
      </w:r>
      <w:proofErr w:type="spellEnd"/>
      <w:r>
        <w:rPr>
          <w:rFonts w:asciiTheme="minorHAnsi" w:hAnsiTheme="minorHAnsi" w:cstheme="minorHAnsi"/>
          <w:lang w:val="sk-SK"/>
        </w:rPr>
        <w:t xml:space="preserve"> are </w:t>
      </w:r>
      <w:proofErr w:type="spellStart"/>
      <w:r>
        <w:rPr>
          <w:rFonts w:asciiTheme="minorHAnsi" w:hAnsiTheme="minorHAnsi" w:cstheme="minorHAnsi"/>
          <w:lang w:val="sk-SK"/>
        </w:rPr>
        <w:t>disinfectants</w:t>
      </w:r>
      <w:proofErr w:type="spellEnd"/>
      <w:r>
        <w:rPr>
          <w:rFonts w:asciiTheme="minorHAnsi" w:hAnsiTheme="minorHAnsi" w:cstheme="minorHAnsi"/>
          <w:lang w:val="sk-SK"/>
        </w:rPr>
        <w:t xml:space="preserve"> and </w:t>
      </w:r>
      <w:proofErr w:type="spellStart"/>
      <w:r>
        <w:rPr>
          <w:rFonts w:asciiTheme="minorHAnsi" w:hAnsiTheme="minorHAnsi" w:cstheme="minorHAnsi"/>
          <w:lang w:val="sk-SK"/>
        </w:rPr>
        <w:t>rubber</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gloves</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available</w:t>
      </w:r>
      <w:proofErr w:type="spellEnd"/>
      <w:r>
        <w:rPr>
          <w:rFonts w:asciiTheme="minorHAnsi" w:hAnsiTheme="minorHAnsi" w:cstheme="minorHAnsi"/>
          <w:lang w:val="sk-SK"/>
        </w:rPr>
        <w:t xml:space="preserve"> at </w:t>
      </w:r>
      <w:proofErr w:type="spellStart"/>
      <w:r>
        <w:rPr>
          <w:rFonts w:asciiTheme="minorHAnsi" w:hAnsiTheme="minorHAnsi" w:cstheme="minorHAnsi"/>
          <w:lang w:val="sk-SK"/>
        </w:rPr>
        <w:t>the</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entrance</w:t>
      </w:r>
      <w:proofErr w:type="spellEnd"/>
      <w:r>
        <w:rPr>
          <w:rFonts w:asciiTheme="minorHAnsi" w:hAnsiTheme="minorHAnsi" w:cstheme="minorHAnsi"/>
          <w:lang w:val="sk-SK"/>
        </w:rPr>
        <w:t>.</w:t>
      </w:r>
    </w:p>
    <w:p w14:paraId="54A6AA86" w14:textId="77777777" w:rsidR="004C503C" w:rsidRPr="0027366A" w:rsidRDefault="004C503C" w:rsidP="00473EC4">
      <w:pPr>
        <w:spacing w:after="160" w:line="252" w:lineRule="auto"/>
        <w:jc w:val="both"/>
        <w:rPr>
          <w:rFonts w:asciiTheme="minorHAnsi" w:hAnsiTheme="minorHAnsi" w:cstheme="minorHAnsi"/>
          <w:lang w:val="sk-SK"/>
        </w:rPr>
      </w:pPr>
    </w:p>
    <w:p w14:paraId="18E8B3D1" w14:textId="04B5C4B9" w:rsidR="00F27ACC" w:rsidRPr="0027366A" w:rsidRDefault="00C70DDD" w:rsidP="00473EC4">
      <w:pPr>
        <w:spacing w:after="160" w:line="252" w:lineRule="auto"/>
        <w:jc w:val="both"/>
        <w:rPr>
          <w:rFonts w:asciiTheme="minorHAnsi" w:hAnsiTheme="minorHAnsi" w:cstheme="minorHAnsi"/>
          <w:lang w:val="sk-SK"/>
        </w:rPr>
      </w:pPr>
      <w:proofErr w:type="spellStart"/>
      <w:r>
        <w:rPr>
          <w:rFonts w:asciiTheme="minorHAnsi" w:hAnsiTheme="minorHAnsi" w:cstheme="minorHAnsi"/>
          <w:lang w:val="sk-SK"/>
        </w:rPr>
        <w:t>If</w:t>
      </w:r>
      <w:proofErr w:type="spellEnd"/>
      <w:r>
        <w:rPr>
          <w:rFonts w:asciiTheme="minorHAnsi" w:hAnsiTheme="minorHAnsi" w:cstheme="minorHAnsi"/>
          <w:lang w:val="sk-SK"/>
        </w:rPr>
        <w:t xml:space="preserve"> person </w:t>
      </w:r>
      <w:proofErr w:type="spellStart"/>
      <w:r>
        <w:rPr>
          <w:rFonts w:asciiTheme="minorHAnsi" w:hAnsiTheme="minorHAnsi" w:cstheme="minorHAnsi"/>
          <w:lang w:val="sk-SK"/>
        </w:rPr>
        <w:t>shows</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any</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symptoms</w:t>
      </w:r>
      <w:proofErr w:type="spellEnd"/>
      <w:r>
        <w:rPr>
          <w:rFonts w:asciiTheme="minorHAnsi" w:hAnsiTheme="minorHAnsi" w:cstheme="minorHAnsi"/>
          <w:lang w:val="sk-SK"/>
        </w:rPr>
        <w:t xml:space="preserve"> of </w:t>
      </w:r>
      <w:proofErr w:type="spellStart"/>
      <w:r>
        <w:rPr>
          <w:rFonts w:asciiTheme="minorHAnsi" w:hAnsiTheme="minorHAnsi" w:cstheme="minorHAnsi"/>
          <w:lang w:val="sk-SK"/>
        </w:rPr>
        <w:t>respiratory</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disease</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it</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is</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neccesarry</w:t>
      </w:r>
      <w:proofErr w:type="spellEnd"/>
      <w:r>
        <w:rPr>
          <w:rFonts w:asciiTheme="minorHAnsi" w:hAnsiTheme="minorHAnsi" w:cstheme="minorHAnsi"/>
          <w:lang w:val="sk-SK"/>
        </w:rPr>
        <w:t xml:space="preserve"> to </w:t>
      </w:r>
      <w:proofErr w:type="spellStart"/>
      <w:r>
        <w:rPr>
          <w:rFonts w:asciiTheme="minorHAnsi" w:hAnsiTheme="minorHAnsi" w:cstheme="minorHAnsi"/>
          <w:lang w:val="sk-SK"/>
        </w:rPr>
        <w:t>contact</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own</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doctor</w:t>
      </w:r>
      <w:proofErr w:type="spellEnd"/>
      <w:r>
        <w:rPr>
          <w:rFonts w:asciiTheme="minorHAnsi" w:hAnsiTheme="minorHAnsi" w:cstheme="minorHAnsi"/>
          <w:lang w:val="sk-SK"/>
        </w:rPr>
        <w:t xml:space="preserve"> and </w:t>
      </w:r>
      <w:proofErr w:type="spellStart"/>
      <w:r>
        <w:rPr>
          <w:rFonts w:asciiTheme="minorHAnsi" w:hAnsiTheme="minorHAnsi" w:cstheme="minorHAnsi"/>
          <w:lang w:val="sk-SK"/>
        </w:rPr>
        <w:t>leave</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the</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area</w:t>
      </w:r>
      <w:proofErr w:type="spellEnd"/>
      <w:r>
        <w:rPr>
          <w:rFonts w:asciiTheme="minorHAnsi" w:hAnsiTheme="minorHAnsi" w:cstheme="minorHAnsi"/>
          <w:lang w:val="sk-SK"/>
        </w:rPr>
        <w:t xml:space="preserve"> of a </w:t>
      </w:r>
      <w:proofErr w:type="spellStart"/>
      <w:r>
        <w:rPr>
          <w:rFonts w:asciiTheme="minorHAnsi" w:hAnsiTheme="minorHAnsi" w:cstheme="minorHAnsi"/>
          <w:lang w:val="sk-SK"/>
        </w:rPr>
        <w:t>mass</w:t>
      </w:r>
      <w:proofErr w:type="spellEnd"/>
      <w:r>
        <w:rPr>
          <w:rFonts w:asciiTheme="minorHAnsi" w:hAnsiTheme="minorHAnsi" w:cstheme="minorHAnsi"/>
          <w:lang w:val="sk-SK"/>
        </w:rPr>
        <w:t xml:space="preserve"> event. </w:t>
      </w:r>
    </w:p>
    <w:p w14:paraId="32472A4D" w14:textId="77777777" w:rsidR="004C503C" w:rsidRPr="0027366A" w:rsidRDefault="004C503C" w:rsidP="00473EC4">
      <w:pPr>
        <w:spacing w:after="160" w:line="252" w:lineRule="auto"/>
        <w:jc w:val="both"/>
        <w:rPr>
          <w:rFonts w:asciiTheme="minorHAnsi" w:hAnsiTheme="minorHAnsi" w:cstheme="minorHAnsi"/>
          <w:lang w:val="sk-SK"/>
        </w:rPr>
      </w:pPr>
    </w:p>
    <w:p w14:paraId="6F2E897C" w14:textId="199E5830" w:rsidR="007D18D2" w:rsidRPr="0027366A" w:rsidRDefault="00C70DDD" w:rsidP="00473EC4">
      <w:pPr>
        <w:spacing w:after="160" w:line="252" w:lineRule="auto"/>
        <w:jc w:val="both"/>
        <w:rPr>
          <w:rFonts w:asciiTheme="minorHAnsi" w:hAnsiTheme="minorHAnsi" w:cstheme="minorHAnsi"/>
          <w:lang w:val="sk-SK"/>
        </w:rPr>
      </w:pPr>
      <w:proofErr w:type="spellStart"/>
      <w:r>
        <w:rPr>
          <w:rFonts w:asciiTheme="minorHAnsi" w:hAnsiTheme="minorHAnsi" w:cstheme="minorHAnsi"/>
          <w:lang w:val="sk-SK"/>
        </w:rPr>
        <w:t>Every</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official</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will</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be</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given</w:t>
      </w:r>
      <w:proofErr w:type="spellEnd"/>
      <w:r>
        <w:rPr>
          <w:rFonts w:asciiTheme="minorHAnsi" w:hAnsiTheme="minorHAnsi" w:cstheme="minorHAnsi"/>
          <w:lang w:val="sk-SK"/>
        </w:rPr>
        <w:t xml:space="preserve"> a </w:t>
      </w:r>
      <w:proofErr w:type="spellStart"/>
      <w:r>
        <w:rPr>
          <w:rFonts w:asciiTheme="minorHAnsi" w:hAnsiTheme="minorHAnsi" w:cstheme="minorHAnsi"/>
          <w:lang w:val="sk-SK"/>
        </w:rPr>
        <w:t>disinfectant</w:t>
      </w:r>
      <w:proofErr w:type="spellEnd"/>
      <w:r>
        <w:rPr>
          <w:rFonts w:asciiTheme="minorHAnsi" w:hAnsiTheme="minorHAnsi" w:cstheme="minorHAnsi"/>
          <w:lang w:val="sk-SK"/>
        </w:rPr>
        <w:t xml:space="preserve"> in </w:t>
      </w:r>
      <w:proofErr w:type="spellStart"/>
      <w:r>
        <w:rPr>
          <w:rFonts w:asciiTheme="minorHAnsi" w:hAnsiTheme="minorHAnsi" w:cstheme="minorHAnsi"/>
          <w:lang w:val="sk-SK"/>
        </w:rPr>
        <w:t>plastic</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bottle</w:t>
      </w:r>
      <w:proofErr w:type="spellEnd"/>
      <w:r>
        <w:rPr>
          <w:rFonts w:asciiTheme="minorHAnsi" w:hAnsiTheme="minorHAnsi" w:cstheme="minorHAnsi"/>
          <w:lang w:val="sk-SK"/>
        </w:rPr>
        <w:t xml:space="preserve"> (0,3 litre) as </w:t>
      </w:r>
      <w:proofErr w:type="spellStart"/>
      <w:r>
        <w:rPr>
          <w:rFonts w:asciiTheme="minorHAnsi" w:hAnsiTheme="minorHAnsi" w:cstheme="minorHAnsi"/>
          <w:lang w:val="sk-SK"/>
        </w:rPr>
        <w:t>well</w:t>
      </w:r>
      <w:proofErr w:type="spellEnd"/>
      <w:r>
        <w:rPr>
          <w:rFonts w:asciiTheme="minorHAnsi" w:hAnsiTheme="minorHAnsi" w:cstheme="minorHAnsi"/>
          <w:lang w:val="sk-SK"/>
        </w:rPr>
        <w:t xml:space="preserve"> as 20 </w:t>
      </w:r>
      <w:proofErr w:type="spellStart"/>
      <w:r>
        <w:rPr>
          <w:rFonts w:asciiTheme="minorHAnsi" w:hAnsiTheme="minorHAnsi" w:cstheme="minorHAnsi"/>
          <w:lang w:val="sk-SK"/>
        </w:rPr>
        <w:t>pairs</w:t>
      </w:r>
      <w:proofErr w:type="spellEnd"/>
      <w:r>
        <w:rPr>
          <w:rFonts w:asciiTheme="minorHAnsi" w:hAnsiTheme="minorHAnsi" w:cstheme="minorHAnsi"/>
          <w:lang w:val="sk-SK"/>
        </w:rPr>
        <w:t xml:space="preserve"> of </w:t>
      </w:r>
      <w:proofErr w:type="spellStart"/>
      <w:r>
        <w:rPr>
          <w:rFonts w:asciiTheme="minorHAnsi" w:hAnsiTheme="minorHAnsi" w:cstheme="minorHAnsi"/>
          <w:lang w:val="sk-SK"/>
        </w:rPr>
        <w:t>rubber</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gloves</w:t>
      </w:r>
      <w:proofErr w:type="spellEnd"/>
      <w:r>
        <w:rPr>
          <w:rFonts w:asciiTheme="minorHAnsi" w:hAnsiTheme="minorHAnsi" w:cstheme="minorHAnsi"/>
          <w:lang w:val="sk-SK"/>
        </w:rPr>
        <w:t xml:space="preserve"> at </w:t>
      </w:r>
      <w:proofErr w:type="spellStart"/>
      <w:r>
        <w:rPr>
          <w:rFonts w:asciiTheme="minorHAnsi" w:hAnsiTheme="minorHAnsi" w:cstheme="minorHAnsi"/>
          <w:lang w:val="sk-SK"/>
        </w:rPr>
        <w:t>the</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entrance</w:t>
      </w:r>
      <w:proofErr w:type="spellEnd"/>
      <w:r>
        <w:rPr>
          <w:rFonts w:asciiTheme="minorHAnsi" w:hAnsiTheme="minorHAnsi" w:cstheme="minorHAnsi"/>
          <w:lang w:val="sk-SK"/>
        </w:rPr>
        <w:t xml:space="preserve">. In </w:t>
      </w:r>
      <w:proofErr w:type="spellStart"/>
      <w:r>
        <w:rPr>
          <w:rFonts w:asciiTheme="minorHAnsi" w:hAnsiTheme="minorHAnsi" w:cstheme="minorHAnsi"/>
          <w:lang w:val="sk-SK"/>
        </w:rPr>
        <w:t>the</w:t>
      </w:r>
      <w:proofErr w:type="spellEnd"/>
      <w:r>
        <w:rPr>
          <w:rFonts w:asciiTheme="minorHAnsi" w:hAnsiTheme="minorHAnsi" w:cstheme="minorHAnsi"/>
          <w:lang w:val="sk-SK"/>
        </w:rPr>
        <w:t xml:space="preserve"> event, </w:t>
      </w:r>
      <w:proofErr w:type="spellStart"/>
      <w:r>
        <w:rPr>
          <w:rFonts w:asciiTheme="minorHAnsi" w:hAnsiTheme="minorHAnsi" w:cstheme="minorHAnsi"/>
          <w:lang w:val="sk-SK"/>
        </w:rPr>
        <w:t>that</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official</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runs</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out</w:t>
      </w:r>
      <w:proofErr w:type="spellEnd"/>
      <w:r>
        <w:rPr>
          <w:rFonts w:asciiTheme="minorHAnsi" w:hAnsiTheme="minorHAnsi" w:cstheme="minorHAnsi"/>
          <w:lang w:val="sk-SK"/>
        </w:rPr>
        <w:t xml:space="preserve"> of </w:t>
      </w:r>
      <w:proofErr w:type="spellStart"/>
      <w:r>
        <w:rPr>
          <w:rFonts w:asciiTheme="minorHAnsi" w:hAnsiTheme="minorHAnsi" w:cstheme="minorHAnsi"/>
          <w:lang w:val="sk-SK"/>
        </w:rPr>
        <w:t>disinfectant</w:t>
      </w:r>
      <w:proofErr w:type="spellEnd"/>
      <w:r>
        <w:rPr>
          <w:rFonts w:asciiTheme="minorHAnsi" w:hAnsiTheme="minorHAnsi" w:cstheme="minorHAnsi"/>
          <w:lang w:val="sk-SK"/>
        </w:rPr>
        <w:t xml:space="preserve"> or </w:t>
      </w:r>
      <w:proofErr w:type="spellStart"/>
      <w:r>
        <w:rPr>
          <w:rFonts w:asciiTheme="minorHAnsi" w:hAnsiTheme="minorHAnsi" w:cstheme="minorHAnsi"/>
          <w:lang w:val="sk-SK"/>
        </w:rPr>
        <w:t>gloves</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they</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can</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refuel</w:t>
      </w:r>
      <w:proofErr w:type="spellEnd"/>
      <w:r>
        <w:rPr>
          <w:rFonts w:asciiTheme="minorHAnsi" w:hAnsiTheme="minorHAnsi" w:cstheme="minorHAnsi"/>
          <w:lang w:val="sk-SK"/>
        </w:rPr>
        <w:t xml:space="preserve"> in </w:t>
      </w:r>
      <w:proofErr w:type="spellStart"/>
      <w:r>
        <w:rPr>
          <w:rFonts w:asciiTheme="minorHAnsi" w:hAnsiTheme="minorHAnsi" w:cstheme="minorHAnsi"/>
          <w:lang w:val="sk-SK"/>
        </w:rPr>
        <w:t>the</w:t>
      </w:r>
      <w:proofErr w:type="spellEnd"/>
      <w:r>
        <w:rPr>
          <w:rFonts w:asciiTheme="minorHAnsi" w:hAnsiTheme="minorHAnsi" w:cstheme="minorHAnsi"/>
          <w:lang w:val="sk-SK"/>
        </w:rPr>
        <w:t xml:space="preserve"> Event </w:t>
      </w:r>
      <w:proofErr w:type="spellStart"/>
      <w:r>
        <w:rPr>
          <w:rFonts w:asciiTheme="minorHAnsi" w:hAnsiTheme="minorHAnsi" w:cstheme="minorHAnsi"/>
          <w:lang w:val="sk-SK"/>
        </w:rPr>
        <w:t>office</w:t>
      </w:r>
      <w:proofErr w:type="spellEnd"/>
      <w:r>
        <w:rPr>
          <w:rFonts w:asciiTheme="minorHAnsi" w:hAnsiTheme="minorHAnsi" w:cstheme="minorHAnsi"/>
          <w:lang w:val="sk-SK"/>
        </w:rPr>
        <w:t xml:space="preserve">. </w:t>
      </w:r>
    </w:p>
    <w:p w14:paraId="675D5F1E" w14:textId="3BF4DCD7" w:rsidR="007D18D2" w:rsidRPr="0027366A" w:rsidRDefault="00A14DED" w:rsidP="00473EC4">
      <w:pPr>
        <w:spacing w:after="160" w:line="252" w:lineRule="auto"/>
        <w:jc w:val="both"/>
        <w:rPr>
          <w:rFonts w:asciiTheme="minorHAnsi" w:hAnsiTheme="minorHAnsi" w:cstheme="minorHAnsi"/>
          <w:lang w:val="sk-SK"/>
        </w:rPr>
      </w:pPr>
      <w:proofErr w:type="spellStart"/>
      <w:r>
        <w:rPr>
          <w:rFonts w:asciiTheme="minorHAnsi" w:hAnsiTheme="minorHAnsi" w:cstheme="minorHAnsi"/>
          <w:lang w:val="sk-SK"/>
        </w:rPr>
        <w:t>Trash</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containers</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for</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disposable</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waste</w:t>
      </w:r>
      <w:proofErr w:type="spellEnd"/>
      <w:r>
        <w:rPr>
          <w:rFonts w:asciiTheme="minorHAnsi" w:hAnsiTheme="minorHAnsi" w:cstheme="minorHAnsi"/>
          <w:lang w:val="sk-SK"/>
        </w:rPr>
        <w:t xml:space="preserve"> – </w:t>
      </w:r>
      <w:proofErr w:type="spellStart"/>
      <w:r>
        <w:rPr>
          <w:rFonts w:asciiTheme="minorHAnsi" w:hAnsiTheme="minorHAnsi" w:cstheme="minorHAnsi"/>
          <w:lang w:val="sk-SK"/>
        </w:rPr>
        <w:t>biological</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waste</w:t>
      </w:r>
      <w:proofErr w:type="spellEnd"/>
      <w:r>
        <w:rPr>
          <w:rFonts w:asciiTheme="minorHAnsi" w:hAnsiTheme="minorHAnsi" w:cstheme="minorHAnsi"/>
          <w:lang w:val="sk-SK"/>
        </w:rPr>
        <w:t xml:space="preserve"> are </w:t>
      </w:r>
      <w:proofErr w:type="spellStart"/>
      <w:r>
        <w:rPr>
          <w:rFonts w:asciiTheme="minorHAnsi" w:hAnsiTheme="minorHAnsi" w:cstheme="minorHAnsi"/>
          <w:lang w:val="sk-SK"/>
        </w:rPr>
        <w:t>placed</w:t>
      </w:r>
      <w:proofErr w:type="spellEnd"/>
      <w:r>
        <w:rPr>
          <w:rFonts w:asciiTheme="minorHAnsi" w:hAnsiTheme="minorHAnsi" w:cstheme="minorHAnsi"/>
          <w:lang w:val="sk-SK"/>
        </w:rPr>
        <w:t xml:space="preserve"> on </w:t>
      </w:r>
      <w:proofErr w:type="spellStart"/>
      <w:r>
        <w:rPr>
          <w:rFonts w:asciiTheme="minorHAnsi" w:hAnsiTheme="minorHAnsi" w:cstheme="minorHAnsi"/>
          <w:lang w:val="sk-SK"/>
        </w:rPr>
        <w:t>visible</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sites</w:t>
      </w:r>
      <w:proofErr w:type="spellEnd"/>
      <w:r>
        <w:rPr>
          <w:rFonts w:asciiTheme="minorHAnsi" w:hAnsiTheme="minorHAnsi" w:cstheme="minorHAnsi"/>
          <w:lang w:val="sk-SK"/>
        </w:rPr>
        <w:t xml:space="preserve"> and are </w:t>
      </w:r>
      <w:proofErr w:type="spellStart"/>
      <w:r>
        <w:rPr>
          <w:rFonts w:asciiTheme="minorHAnsi" w:hAnsiTheme="minorHAnsi" w:cstheme="minorHAnsi"/>
          <w:lang w:val="sk-SK"/>
        </w:rPr>
        <w:t>marked</w:t>
      </w:r>
      <w:proofErr w:type="spellEnd"/>
      <w:r>
        <w:rPr>
          <w:rFonts w:asciiTheme="minorHAnsi" w:hAnsiTheme="minorHAnsi" w:cstheme="minorHAnsi"/>
          <w:lang w:val="sk-SK"/>
        </w:rPr>
        <w:t xml:space="preserve">. </w:t>
      </w:r>
    </w:p>
    <w:p w14:paraId="086040BE" w14:textId="1712F77D" w:rsidR="00A14DED" w:rsidRPr="00A14DED" w:rsidRDefault="00A14DED" w:rsidP="00473EC4">
      <w:pPr>
        <w:spacing w:after="160" w:line="252" w:lineRule="auto"/>
        <w:jc w:val="both"/>
        <w:rPr>
          <w:lang w:val="sk-SK"/>
        </w:rPr>
      </w:pPr>
      <w:proofErr w:type="spellStart"/>
      <w:r>
        <w:rPr>
          <w:rFonts w:asciiTheme="minorHAnsi" w:hAnsiTheme="minorHAnsi" w:cstheme="minorHAnsi"/>
          <w:lang w:val="sk-SK"/>
        </w:rPr>
        <w:t>The</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veterinary</w:t>
      </w:r>
      <w:proofErr w:type="spellEnd"/>
      <w:r>
        <w:rPr>
          <w:rFonts w:asciiTheme="minorHAnsi" w:hAnsiTheme="minorHAnsi" w:cstheme="minorHAnsi"/>
          <w:lang w:val="sk-SK"/>
        </w:rPr>
        <w:t xml:space="preserve"> – FARIERS ARENA – </w:t>
      </w:r>
      <w:proofErr w:type="spellStart"/>
      <w:r>
        <w:rPr>
          <w:rFonts w:asciiTheme="minorHAnsi" w:hAnsiTheme="minorHAnsi" w:cstheme="minorHAnsi"/>
          <w:lang w:val="sk-SK"/>
        </w:rPr>
        <w:t>every</w:t>
      </w:r>
      <w:proofErr w:type="spellEnd"/>
      <w:r>
        <w:rPr>
          <w:rFonts w:asciiTheme="minorHAnsi" w:hAnsiTheme="minorHAnsi" w:cstheme="minorHAnsi"/>
          <w:lang w:val="sk-SK"/>
        </w:rPr>
        <w:t xml:space="preserve"> – CONTROLLED – </w:t>
      </w:r>
      <w:proofErr w:type="spellStart"/>
      <w:r>
        <w:rPr>
          <w:rFonts w:asciiTheme="minorHAnsi" w:hAnsiTheme="minorHAnsi" w:cstheme="minorHAnsi"/>
          <w:lang w:val="sk-SK"/>
        </w:rPr>
        <w:t>entrance</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have</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enough</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disinfectant</w:t>
      </w:r>
      <w:proofErr w:type="spellEnd"/>
      <w:r>
        <w:rPr>
          <w:rFonts w:asciiTheme="minorHAnsi" w:hAnsiTheme="minorHAnsi" w:cstheme="minorHAnsi"/>
          <w:lang w:val="sk-SK"/>
        </w:rPr>
        <w:t xml:space="preserve"> and </w:t>
      </w:r>
      <w:proofErr w:type="spellStart"/>
      <w:r>
        <w:rPr>
          <w:rFonts w:asciiTheme="minorHAnsi" w:hAnsiTheme="minorHAnsi" w:cstheme="minorHAnsi"/>
          <w:lang w:val="sk-SK"/>
        </w:rPr>
        <w:t>disposable</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rubber</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golves</w:t>
      </w:r>
      <w:proofErr w:type="spellEnd"/>
      <w:r>
        <w:rPr>
          <w:rFonts w:asciiTheme="minorHAnsi" w:hAnsiTheme="minorHAnsi" w:cstheme="minorHAnsi"/>
          <w:lang w:val="sk-SK"/>
        </w:rPr>
        <w:t xml:space="preserve">. </w:t>
      </w:r>
      <w:proofErr w:type="spellStart"/>
      <w:r>
        <w:rPr>
          <w:lang w:val="sk-SK"/>
        </w:rPr>
        <w:t>Keeping</w:t>
      </w:r>
      <w:proofErr w:type="spellEnd"/>
      <w:r>
        <w:rPr>
          <w:lang w:val="sk-SK"/>
        </w:rPr>
        <w:t xml:space="preserve"> 2m </w:t>
      </w:r>
      <w:proofErr w:type="spellStart"/>
      <w:r>
        <w:rPr>
          <w:lang w:val="sk-SK"/>
        </w:rPr>
        <w:t>spaces</w:t>
      </w:r>
      <w:proofErr w:type="spellEnd"/>
      <w:r>
        <w:rPr>
          <w:lang w:val="sk-SK"/>
        </w:rPr>
        <w:t xml:space="preserve"> </w:t>
      </w:r>
      <w:proofErr w:type="spellStart"/>
      <w:r>
        <w:rPr>
          <w:lang w:val="sk-SK"/>
        </w:rPr>
        <w:t>is</w:t>
      </w:r>
      <w:proofErr w:type="spellEnd"/>
      <w:r>
        <w:rPr>
          <w:lang w:val="sk-SK"/>
        </w:rPr>
        <w:t xml:space="preserve"> </w:t>
      </w:r>
      <w:proofErr w:type="spellStart"/>
      <w:r>
        <w:rPr>
          <w:lang w:val="sk-SK"/>
        </w:rPr>
        <w:t>mandatory</w:t>
      </w:r>
      <w:proofErr w:type="spellEnd"/>
      <w:r>
        <w:rPr>
          <w:lang w:val="sk-SK"/>
        </w:rPr>
        <w:t xml:space="preserve">, and </w:t>
      </w:r>
      <w:proofErr w:type="spellStart"/>
      <w:r>
        <w:rPr>
          <w:lang w:val="sk-SK"/>
        </w:rPr>
        <w:t>for</w:t>
      </w:r>
      <w:proofErr w:type="spellEnd"/>
      <w:r>
        <w:rPr>
          <w:lang w:val="sk-SK"/>
        </w:rPr>
        <w:t xml:space="preserve"> </w:t>
      </w:r>
      <w:proofErr w:type="spellStart"/>
      <w:r>
        <w:rPr>
          <w:lang w:val="sk-SK"/>
        </w:rPr>
        <w:t>that</w:t>
      </w:r>
      <w:proofErr w:type="spellEnd"/>
      <w:r>
        <w:rPr>
          <w:lang w:val="sk-SK"/>
        </w:rPr>
        <w:t xml:space="preserve"> </w:t>
      </w:r>
      <w:proofErr w:type="spellStart"/>
      <w:r>
        <w:rPr>
          <w:lang w:val="sk-SK"/>
        </w:rPr>
        <w:t>reason</w:t>
      </w:r>
      <w:proofErr w:type="spellEnd"/>
      <w:r>
        <w:rPr>
          <w:lang w:val="sk-SK"/>
        </w:rPr>
        <w:t xml:space="preserve"> </w:t>
      </w:r>
      <w:proofErr w:type="spellStart"/>
      <w:r>
        <w:rPr>
          <w:lang w:val="sk-SK"/>
        </w:rPr>
        <w:t>veterinary</w:t>
      </w:r>
      <w:proofErr w:type="spellEnd"/>
      <w:r>
        <w:rPr>
          <w:lang w:val="sk-SK"/>
        </w:rPr>
        <w:t xml:space="preserve"> </w:t>
      </w:r>
      <w:proofErr w:type="spellStart"/>
      <w:r>
        <w:rPr>
          <w:lang w:val="sk-SK"/>
        </w:rPr>
        <w:t>stations</w:t>
      </w:r>
      <w:proofErr w:type="spellEnd"/>
      <w:r>
        <w:rPr>
          <w:lang w:val="sk-SK"/>
        </w:rPr>
        <w:t xml:space="preserve"> </w:t>
      </w:r>
      <w:proofErr w:type="spellStart"/>
      <w:r>
        <w:rPr>
          <w:lang w:val="sk-SK"/>
        </w:rPr>
        <w:t>have</w:t>
      </w:r>
      <w:proofErr w:type="spellEnd"/>
      <w:r>
        <w:rPr>
          <w:lang w:val="sk-SK"/>
        </w:rPr>
        <w:t xml:space="preserve"> 2m </w:t>
      </w:r>
      <w:proofErr w:type="spellStart"/>
      <w:r>
        <w:rPr>
          <w:lang w:val="sk-SK"/>
        </w:rPr>
        <w:t>space</w:t>
      </w:r>
      <w:proofErr w:type="spellEnd"/>
      <w:r>
        <w:rPr>
          <w:lang w:val="sk-SK"/>
        </w:rPr>
        <w:t xml:space="preserve"> </w:t>
      </w:r>
      <w:proofErr w:type="spellStart"/>
      <w:r>
        <w:rPr>
          <w:lang w:val="sk-SK"/>
        </w:rPr>
        <w:t>between</w:t>
      </w:r>
      <w:proofErr w:type="spellEnd"/>
      <w:r>
        <w:rPr>
          <w:lang w:val="sk-SK"/>
        </w:rPr>
        <w:t xml:space="preserve"> </w:t>
      </w:r>
      <w:proofErr w:type="spellStart"/>
      <w:r>
        <w:rPr>
          <w:lang w:val="sk-SK"/>
        </w:rPr>
        <w:t>them</w:t>
      </w:r>
      <w:proofErr w:type="spellEnd"/>
      <w:r>
        <w:rPr>
          <w:lang w:val="sk-SK"/>
        </w:rPr>
        <w:t xml:space="preserve"> and </w:t>
      </w:r>
      <w:proofErr w:type="spellStart"/>
      <w:r>
        <w:rPr>
          <w:lang w:val="sk-SK"/>
        </w:rPr>
        <w:t>have</w:t>
      </w:r>
      <w:proofErr w:type="spellEnd"/>
      <w:r>
        <w:rPr>
          <w:lang w:val="sk-SK"/>
        </w:rPr>
        <w:t xml:space="preserve"> </w:t>
      </w:r>
      <w:proofErr w:type="spellStart"/>
      <w:r>
        <w:rPr>
          <w:lang w:val="sk-SK"/>
        </w:rPr>
        <w:t>enough</w:t>
      </w:r>
      <w:proofErr w:type="spellEnd"/>
      <w:r>
        <w:rPr>
          <w:lang w:val="sk-SK"/>
        </w:rPr>
        <w:t xml:space="preserve"> </w:t>
      </w:r>
      <w:proofErr w:type="spellStart"/>
      <w:r>
        <w:rPr>
          <w:lang w:val="sk-SK"/>
        </w:rPr>
        <w:t>disposable</w:t>
      </w:r>
      <w:proofErr w:type="spellEnd"/>
      <w:r>
        <w:rPr>
          <w:lang w:val="sk-SK"/>
        </w:rPr>
        <w:t xml:space="preserve"> </w:t>
      </w:r>
      <w:proofErr w:type="spellStart"/>
      <w:r>
        <w:rPr>
          <w:lang w:val="sk-SK"/>
        </w:rPr>
        <w:t>rubber</w:t>
      </w:r>
      <w:proofErr w:type="spellEnd"/>
      <w:r>
        <w:rPr>
          <w:lang w:val="sk-SK"/>
        </w:rPr>
        <w:t xml:space="preserve"> </w:t>
      </w:r>
      <w:proofErr w:type="spellStart"/>
      <w:r>
        <w:rPr>
          <w:lang w:val="sk-SK"/>
        </w:rPr>
        <w:t>gloves</w:t>
      </w:r>
      <w:proofErr w:type="spellEnd"/>
      <w:r>
        <w:rPr>
          <w:lang w:val="sk-SK"/>
        </w:rPr>
        <w:t xml:space="preserve">, as </w:t>
      </w:r>
      <w:proofErr w:type="spellStart"/>
      <w:r>
        <w:rPr>
          <w:lang w:val="sk-SK"/>
        </w:rPr>
        <w:t>well</w:t>
      </w:r>
      <w:proofErr w:type="spellEnd"/>
      <w:r>
        <w:rPr>
          <w:lang w:val="sk-SK"/>
        </w:rPr>
        <w:t xml:space="preserve"> as, </w:t>
      </w:r>
      <w:proofErr w:type="spellStart"/>
      <w:r>
        <w:rPr>
          <w:lang w:val="sk-SK"/>
        </w:rPr>
        <w:t>hands</w:t>
      </w:r>
      <w:proofErr w:type="spellEnd"/>
      <w:r>
        <w:rPr>
          <w:lang w:val="sk-SK"/>
        </w:rPr>
        <w:t xml:space="preserve"> </w:t>
      </w:r>
      <w:proofErr w:type="spellStart"/>
      <w:r>
        <w:rPr>
          <w:lang w:val="sk-SK"/>
        </w:rPr>
        <w:t>disinfectant</w:t>
      </w:r>
      <w:proofErr w:type="spellEnd"/>
      <w:r>
        <w:rPr>
          <w:lang w:val="sk-SK"/>
        </w:rPr>
        <w:t xml:space="preserve"> and </w:t>
      </w:r>
      <w:proofErr w:type="spellStart"/>
      <w:r>
        <w:rPr>
          <w:lang w:val="sk-SK"/>
        </w:rPr>
        <w:t>disposable</w:t>
      </w:r>
      <w:proofErr w:type="spellEnd"/>
      <w:r>
        <w:rPr>
          <w:lang w:val="sk-SK"/>
        </w:rPr>
        <w:t xml:space="preserve"> </w:t>
      </w:r>
      <w:proofErr w:type="spellStart"/>
      <w:r>
        <w:rPr>
          <w:lang w:val="sk-SK"/>
        </w:rPr>
        <w:t>paper</w:t>
      </w:r>
      <w:proofErr w:type="spellEnd"/>
      <w:r>
        <w:rPr>
          <w:lang w:val="sk-SK"/>
        </w:rPr>
        <w:t xml:space="preserve"> </w:t>
      </w:r>
      <w:proofErr w:type="spellStart"/>
      <w:r>
        <w:rPr>
          <w:lang w:val="sk-SK"/>
        </w:rPr>
        <w:t>towels</w:t>
      </w:r>
      <w:proofErr w:type="spellEnd"/>
      <w:r>
        <w:rPr>
          <w:lang w:val="sk-SK"/>
        </w:rPr>
        <w:t xml:space="preserve">. </w:t>
      </w:r>
    </w:p>
    <w:p w14:paraId="7F628C03" w14:textId="5E0F1FFF" w:rsidR="007D18D2" w:rsidRPr="0027366A" w:rsidRDefault="00A14DED" w:rsidP="00473EC4">
      <w:pPr>
        <w:spacing w:after="160" w:line="252" w:lineRule="auto"/>
        <w:jc w:val="both"/>
        <w:rPr>
          <w:rFonts w:asciiTheme="minorHAnsi" w:hAnsiTheme="minorHAnsi" w:cstheme="minorHAnsi"/>
          <w:lang w:val="sk-SK"/>
        </w:rPr>
      </w:pPr>
      <w:proofErr w:type="spellStart"/>
      <w:r>
        <w:rPr>
          <w:rFonts w:asciiTheme="minorHAnsi" w:hAnsiTheme="minorHAnsi" w:cstheme="minorHAnsi"/>
          <w:lang w:val="sk-SK"/>
        </w:rPr>
        <w:t>Tents</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for</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officials</w:t>
      </w:r>
      <w:proofErr w:type="spellEnd"/>
      <w:r>
        <w:rPr>
          <w:rFonts w:asciiTheme="minorHAnsi" w:hAnsiTheme="minorHAnsi" w:cstheme="minorHAnsi"/>
          <w:lang w:val="sk-SK"/>
        </w:rPr>
        <w:t xml:space="preserve"> </w:t>
      </w:r>
      <w:proofErr w:type="spellStart"/>
      <w:r w:rsidR="00957736">
        <w:rPr>
          <w:rFonts w:asciiTheme="minorHAnsi" w:hAnsiTheme="minorHAnsi" w:cstheme="minorHAnsi"/>
          <w:lang w:val="sk-SK"/>
        </w:rPr>
        <w:t>have</w:t>
      </w:r>
      <w:proofErr w:type="spellEnd"/>
      <w:r w:rsidR="00957736">
        <w:rPr>
          <w:rFonts w:asciiTheme="minorHAnsi" w:hAnsiTheme="minorHAnsi" w:cstheme="minorHAnsi"/>
          <w:lang w:val="sk-SK"/>
        </w:rPr>
        <w:t xml:space="preserve"> </w:t>
      </w:r>
      <w:proofErr w:type="spellStart"/>
      <w:r w:rsidR="00957736">
        <w:rPr>
          <w:rFonts w:asciiTheme="minorHAnsi" w:hAnsiTheme="minorHAnsi" w:cstheme="minorHAnsi"/>
          <w:lang w:val="sk-SK"/>
        </w:rPr>
        <w:t>disinfectants</w:t>
      </w:r>
      <w:proofErr w:type="spellEnd"/>
      <w:r w:rsidR="00957736">
        <w:rPr>
          <w:rFonts w:asciiTheme="minorHAnsi" w:hAnsiTheme="minorHAnsi" w:cstheme="minorHAnsi"/>
          <w:lang w:val="sk-SK"/>
        </w:rPr>
        <w:t xml:space="preserve"> and </w:t>
      </w:r>
      <w:proofErr w:type="spellStart"/>
      <w:r w:rsidR="00957736">
        <w:rPr>
          <w:rFonts w:asciiTheme="minorHAnsi" w:hAnsiTheme="minorHAnsi" w:cstheme="minorHAnsi"/>
          <w:lang w:val="sk-SK"/>
        </w:rPr>
        <w:t>disposable</w:t>
      </w:r>
      <w:proofErr w:type="spellEnd"/>
      <w:r w:rsidR="00957736">
        <w:rPr>
          <w:rFonts w:asciiTheme="minorHAnsi" w:hAnsiTheme="minorHAnsi" w:cstheme="minorHAnsi"/>
          <w:lang w:val="sk-SK"/>
        </w:rPr>
        <w:t xml:space="preserve"> </w:t>
      </w:r>
      <w:proofErr w:type="spellStart"/>
      <w:r w:rsidR="00957736">
        <w:rPr>
          <w:rFonts w:asciiTheme="minorHAnsi" w:hAnsiTheme="minorHAnsi" w:cstheme="minorHAnsi"/>
          <w:lang w:val="sk-SK"/>
        </w:rPr>
        <w:t>material</w:t>
      </w:r>
      <w:proofErr w:type="spellEnd"/>
      <w:r w:rsidR="00957736">
        <w:rPr>
          <w:rFonts w:asciiTheme="minorHAnsi" w:hAnsiTheme="minorHAnsi" w:cstheme="minorHAnsi"/>
          <w:lang w:val="sk-SK"/>
        </w:rPr>
        <w:t xml:space="preserve"> /</w:t>
      </w:r>
      <w:proofErr w:type="spellStart"/>
      <w:r w:rsidR="00957736">
        <w:rPr>
          <w:rFonts w:asciiTheme="minorHAnsi" w:hAnsiTheme="minorHAnsi" w:cstheme="minorHAnsi"/>
          <w:lang w:val="sk-SK"/>
        </w:rPr>
        <w:t>gloves</w:t>
      </w:r>
      <w:proofErr w:type="spellEnd"/>
      <w:r w:rsidR="00957736">
        <w:rPr>
          <w:rFonts w:asciiTheme="minorHAnsi" w:hAnsiTheme="minorHAnsi" w:cstheme="minorHAnsi"/>
          <w:lang w:val="sk-SK"/>
        </w:rPr>
        <w:t xml:space="preserve">, </w:t>
      </w:r>
      <w:proofErr w:type="spellStart"/>
      <w:r w:rsidR="00957736">
        <w:rPr>
          <w:rFonts w:asciiTheme="minorHAnsi" w:hAnsiTheme="minorHAnsi" w:cstheme="minorHAnsi"/>
          <w:lang w:val="sk-SK"/>
        </w:rPr>
        <w:t>disinfectant</w:t>
      </w:r>
      <w:proofErr w:type="spellEnd"/>
      <w:r w:rsidR="00957736">
        <w:rPr>
          <w:rFonts w:asciiTheme="minorHAnsi" w:hAnsiTheme="minorHAnsi" w:cstheme="minorHAnsi"/>
          <w:lang w:val="sk-SK"/>
        </w:rPr>
        <w:t xml:space="preserve">, </w:t>
      </w:r>
      <w:proofErr w:type="spellStart"/>
      <w:r w:rsidR="00957736">
        <w:rPr>
          <w:rFonts w:asciiTheme="minorHAnsi" w:hAnsiTheme="minorHAnsi" w:cstheme="minorHAnsi"/>
          <w:lang w:val="sk-SK"/>
        </w:rPr>
        <w:t>paper</w:t>
      </w:r>
      <w:proofErr w:type="spellEnd"/>
      <w:r w:rsidR="00957736">
        <w:rPr>
          <w:rFonts w:asciiTheme="minorHAnsi" w:hAnsiTheme="minorHAnsi" w:cstheme="minorHAnsi"/>
          <w:lang w:val="sk-SK"/>
        </w:rPr>
        <w:t xml:space="preserve"> </w:t>
      </w:r>
      <w:proofErr w:type="spellStart"/>
      <w:r w:rsidR="00957736">
        <w:rPr>
          <w:rFonts w:asciiTheme="minorHAnsi" w:hAnsiTheme="minorHAnsi" w:cstheme="minorHAnsi"/>
          <w:lang w:val="sk-SK"/>
        </w:rPr>
        <w:t>towels</w:t>
      </w:r>
      <w:proofErr w:type="spellEnd"/>
      <w:r w:rsidR="00957736">
        <w:rPr>
          <w:rFonts w:asciiTheme="minorHAnsi" w:hAnsiTheme="minorHAnsi" w:cstheme="minorHAnsi"/>
          <w:lang w:val="sk-SK"/>
        </w:rPr>
        <w:t xml:space="preserve">, </w:t>
      </w:r>
      <w:proofErr w:type="spellStart"/>
      <w:r w:rsidR="00957736">
        <w:rPr>
          <w:rFonts w:asciiTheme="minorHAnsi" w:hAnsiTheme="minorHAnsi" w:cstheme="minorHAnsi"/>
          <w:lang w:val="sk-SK"/>
        </w:rPr>
        <w:t>plastic</w:t>
      </w:r>
      <w:proofErr w:type="spellEnd"/>
      <w:r w:rsidR="00957736">
        <w:rPr>
          <w:rFonts w:asciiTheme="minorHAnsi" w:hAnsiTheme="minorHAnsi" w:cstheme="minorHAnsi"/>
          <w:lang w:val="sk-SK"/>
        </w:rPr>
        <w:t xml:space="preserve"> </w:t>
      </w:r>
      <w:proofErr w:type="spellStart"/>
      <w:r w:rsidR="00957736">
        <w:rPr>
          <w:rFonts w:asciiTheme="minorHAnsi" w:hAnsiTheme="minorHAnsi" w:cstheme="minorHAnsi"/>
          <w:lang w:val="sk-SK"/>
        </w:rPr>
        <w:t>cups</w:t>
      </w:r>
      <w:proofErr w:type="spellEnd"/>
      <w:r w:rsidR="00957736">
        <w:rPr>
          <w:rFonts w:asciiTheme="minorHAnsi" w:hAnsiTheme="minorHAnsi" w:cstheme="minorHAnsi"/>
          <w:lang w:val="sk-SK"/>
        </w:rPr>
        <w:t xml:space="preserve"> </w:t>
      </w:r>
      <w:proofErr w:type="spellStart"/>
      <w:r w:rsidR="00957736">
        <w:rPr>
          <w:rFonts w:asciiTheme="minorHAnsi" w:hAnsiTheme="minorHAnsi" w:cstheme="minorHAnsi"/>
          <w:lang w:val="sk-SK"/>
        </w:rPr>
        <w:t>for</w:t>
      </w:r>
      <w:proofErr w:type="spellEnd"/>
      <w:r w:rsidR="00957736">
        <w:rPr>
          <w:rFonts w:asciiTheme="minorHAnsi" w:hAnsiTheme="minorHAnsi" w:cstheme="minorHAnsi"/>
          <w:lang w:val="sk-SK"/>
        </w:rPr>
        <w:t xml:space="preserve"> </w:t>
      </w:r>
      <w:proofErr w:type="spellStart"/>
      <w:r w:rsidR="00957736">
        <w:rPr>
          <w:rFonts w:asciiTheme="minorHAnsi" w:hAnsiTheme="minorHAnsi" w:cstheme="minorHAnsi"/>
          <w:lang w:val="sk-SK"/>
        </w:rPr>
        <w:t>water</w:t>
      </w:r>
      <w:proofErr w:type="spellEnd"/>
      <w:r w:rsidR="00957736">
        <w:rPr>
          <w:rFonts w:asciiTheme="minorHAnsi" w:hAnsiTheme="minorHAnsi" w:cstheme="minorHAnsi"/>
          <w:lang w:val="sk-SK"/>
        </w:rPr>
        <w:t xml:space="preserve">, </w:t>
      </w:r>
      <w:proofErr w:type="spellStart"/>
      <w:r w:rsidR="00957736">
        <w:rPr>
          <w:rFonts w:asciiTheme="minorHAnsi" w:hAnsiTheme="minorHAnsi" w:cstheme="minorHAnsi"/>
          <w:lang w:val="sk-SK"/>
        </w:rPr>
        <w:t>water</w:t>
      </w:r>
      <w:proofErr w:type="spellEnd"/>
      <w:r w:rsidR="00957736">
        <w:rPr>
          <w:rFonts w:asciiTheme="minorHAnsi" w:hAnsiTheme="minorHAnsi" w:cstheme="minorHAnsi"/>
          <w:lang w:val="sk-SK"/>
        </w:rPr>
        <w:t xml:space="preserve"> </w:t>
      </w:r>
      <w:proofErr w:type="spellStart"/>
      <w:r w:rsidR="00957736">
        <w:rPr>
          <w:rFonts w:asciiTheme="minorHAnsi" w:hAnsiTheme="minorHAnsi" w:cstheme="minorHAnsi"/>
          <w:lang w:val="sk-SK"/>
        </w:rPr>
        <w:t>is</w:t>
      </w:r>
      <w:proofErr w:type="spellEnd"/>
      <w:r w:rsidR="00957736">
        <w:rPr>
          <w:rFonts w:asciiTheme="minorHAnsi" w:hAnsiTheme="minorHAnsi" w:cstheme="minorHAnsi"/>
          <w:lang w:val="sk-SK"/>
        </w:rPr>
        <w:t xml:space="preserve"> </w:t>
      </w:r>
      <w:proofErr w:type="spellStart"/>
      <w:r w:rsidR="00957736">
        <w:rPr>
          <w:rFonts w:asciiTheme="minorHAnsi" w:hAnsiTheme="minorHAnsi" w:cstheme="minorHAnsi"/>
          <w:lang w:val="sk-SK"/>
        </w:rPr>
        <w:t>bottled</w:t>
      </w:r>
      <w:proofErr w:type="spellEnd"/>
      <w:r w:rsidR="00957736">
        <w:rPr>
          <w:rFonts w:asciiTheme="minorHAnsi" w:hAnsiTheme="minorHAnsi" w:cstheme="minorHAnsi"/>
          <w:lang w:val="sk-SK"/>
        </w:rPr>
        <w:t xml:space="preserve"> in </w:t>
      </w:r>
      <w:proofErr w:type="spellStart"/>
      <w:r w:rsidR="00957736">
        <w:rPr>
          <w:rFonts w:asciiTheme="minorHAnsi" w:hAnsiTheme="minorHAnsi" w:cstheme="minorHAnsi"/>
          <w:lang w:val="sk-SK"/>
        </w:rPr>
        <w:t>the</w:t>
      </w:r>
      <w:proofErr w:type="spellEnd"/>
      <w:r w:rsidR="00957736">
        <w:rPr>
          <w:rFonts w:asciiTheme="minorHAnsi" w:hAnsiTheme="minorHAnsi" w:cstheme="minorHAnsi"/>
          <w:lang w:val="sk-SK"/>
        </w:rPr>
        <w:t xml:space="preserve"> </w:t>
      </w:r>
      <w:proofErr w:type="spellStart"/>
      <w:r w:rsidR="00957736">
        <w:rPr>
          <w:rFonts w:asciiTheme="minorHAnsi" w:hAnsiTheme="minorHAnsi" w:cstheme="minorHAnsi"/>
          <w:lang w:val="sk-SK"/>
        </w:rPr>
        <w:t>way</w:t>
      </w:r>
      <w:proofErr w:type="spellEnd"/>
      <w:r w:rsidR="00957736">
        <w:rPr>
          <w:rFonts w:asciiTheme="minorHAnsi" w:hAnsiTheme="minorHAnsi" w:cstheme="minorHAnsi"/>
          <w:lang w:val="sk-SK"/>
        </w:rPr>
        <w:t xml:space="preserve"> to </w:t>
      </w:r>
      <w:proofErr w:type="spellStart"/>
      <w:r w:rsidR="00957736">
        <w:rPr>
          <w:rFonts w:asciiTheme="minorHAnsi" w:hAnsiTheme="minorHAnsi" w:cstheme="minorHAnsi"/>
          <w:lang w:val="sk-SK"/>
        </w:rPr>
        <w:t>ensure</w:t>
      </w:r>
      <w:proofErr w:type="spellEnd"/>
      <w:r w:rsidR="00957736">
        <w:rPr>
          <w:rFonts w:asciiTheme="minorHAnsi" w:hAnsiTheme="minorHAnsi" w:cstheme="minorHAnsi"/>
          <w:lang w:val="sk-SK"/>
        </w:rPr>
        <w:t xml:space="preserve"> </w:t>
      </w:r>
      <w:proofErr w:type="spellStart"/>
      <w:r w:rsidR="00957736">
        <w:rPr>
          <w:rFonts w:asciiTheme="minorHAnsi" w:hAnsiTheme="minorHAnsi" w:cstheme="minorHAnsi"/>
          <w:lang w:val="sk-SK"/>
        </w:rPr>
        <w:t>that</w:t>
      </w:r>
      <w:proofErr w:type="spellEnd"/>
      <w:r w:rsidR="00957736">
        <w:rPr>
          <w:rFonts w:asciiTheme="minorHAnsi" w:hAnsiTheme="minorHAnsi" w:cstheme="minorHAnsi"/>
          <w:lang w:val="sk-SK"/>
        </w:rPr>
        <w:t xml:space="preserve"> </w:t>
      </w:r>
      <w:proofErr w:type="spellStart"/>
      <w:r w:rsidR="00957736">
        <w:rPr>
          <w:rFonts w:asciiTheme="minorHAnsi" w:hAnsiTheme="minorHAnsi" w:cstheme="minorHAnsi"/>
          <w:lang w:val="sk-SK"/>
        </w:rPr>
        <w:t>everyone</w:t>
      </w:r>
      <w:proofErr w:type="spellEnd"/>
      <w:r w:rsidR="00957736">
        <w:rPr>
          <w:rFonts w:asciiTheme="minorHAnsi" w:hAnsiTheme="minorHAnsi" w:cstheme="minorHAnsi"/>
          <w:lang w:val="sk-SK"/>
        </w:rPr>
        <w:t xml:space="preserve"> </w:t>
      </w:r>
      <w:proofErr w:type="spellStart"/>
      <w:r w:rsidR="00957736">
        <w:rPr>
          <w:rFonts w:asciiTheme="minorHAnsi" w:hAnsiTheme="minorHAnsi" w:cstheme="minorHAnsi"/>
          <w:lang w:val="sk-SK"/>
        </w:rPr>
        <w:t>have</w:t>
      </w:r>
      <w:proofErr w:type="spellEnd"/>
      <w:r w:rsidR="00957736">
        <w:rPr>
          <w:rFonts w:asciiTheme="minorHAnsi" w:hAnsiTheme="minorHAnsi" w:cstheme="minorHAnsi"/>
          <w:lang w:val="sk-SK"/>
        </w:rPr>
        <w:t xml:space="preserve"> </w:t>
      </w:r>
      <w:proofErr w:type="spellStart"/>
      <w:r w:rsidR="00957736">
        <w:rPr>
          <w:rFonts w:asciiTheme="minorHAnsi" w:hAnsiTheme="minorHAnsi" w:cstheme="minorHAnsi"/>
          <w:lang w:val="sk-SK"/>
        </w:rPr>
        <w:t>their</w:t>
      </w:r>
      <w:proofErr w:type="spellEnd"/>
      <w:r w:rsidR="00957736">
        <w:rPr>
          <w:rFonts w:asciiTheme="minorHAnsi" w:hAnsiTheme="minorHAnsi" w:cstheme="minorHAnsi"/>
          <w:lang w:val="sk-SK"/>
        </w:rPr>
        <w:t xml:space="preserve"> </w:t>
      </w:r>
      <w:proofErr w:type="spellStart"/>
      <w:r w:rsidR="00957736">
        <w:rPr>
          <w:rFonts w:asciiTheme="minorHAnsi" w:hAnsiTheme="minorHAnsi" w:cstheme="minorHAnsi"/>
          <w:lang w:val="sk-SK"/>
        </w:rPr>
        <w:t>own</w:t>
      </w:r>
      <w:proofErr w:type="spellEnd"/>
      <w:r w:rsidR="00957736">
        <w:rPr>
          <w:rFonts w:asciiTheme="minorHAnsi" w:hAnsiTheme="minorHAnsi" w:cstheme="minorHAnsi"/>
          <w:lang w:val="sk-SK"/>
        </w:rPr>
        <w:t xml:space="preserve"> </w:t>
      </w:r>
      <w:proofErr w:type="spellStart"/>
      <w:r w:rsidR="00957736">
        <w:rPr>
          <w:rFonts w:asciiTheme="minorHAnsi" w:hAnsiTheme="minorHAnsi" w:cstheme="minorHAnsi"/>
          <w:lang w:val="sk-SK"/>
        </w:rPr>
        <w:t>bottle</w:t>
      </w:r>
      <w:proofErr w:type="spellEnd"/>
      <w:r w:rsidR="00957736">
        <w:rPr>
          <w:rFonts w:asciiTheme="minorHAnsi" w:hAnsiTheme="minorHAnsi" w:cstheme="minorHAnsi"/>
          <w:lang w:val="sk-SK"/>
        </w:rPr>
        <w:t>/.</w:t>
      </w:r>
    </w:p>
    <w:p w14:paraId="02A25C09" w14:textId="02774412" w:rsidR="007D18D2" w:rsidRDefault="00957736" w:rsidP="00473EC4">
      <w:pPr>
        <w:spacing w:after="160" w:line="252" w:lineRule="auto"/>
        <w:jc w:val="both"/>
        <w:rPr>
          <w:lang w:val="sk-SK"/>
        </w:rPr>
      </w:pPr>
      <w:proofErr w:type="spellStart"/>
      <w:r>
        <w:rPr>
          <w:lang w:val="sk-SK"/>
        </w:rPr>
        <w:t>Toilets</w:t>
      </w:r>
      <w:proofErr w:type="spellEnd"/>
      <w:r>
        <w:rPr>
          <w:lang w:val="sk-SK"/>
        </w:rPr>
        <w:t xml:space="preserve"> and </w:t>
      </w:r>
      <w:proofErr w:type="spellStart"/>
      <w:r>
        <w:rPr>
          <w:lang w:val="sk-SK"/>
        </w:rPr>
        <w:t>bathrooms</w:t>
      </w:r>
      <w:proofErr w:type="spellEnd"/>
      <w:r>
        <w:rPr>
          <w:lang w:val="sk-SK"/>
        </w:rPr>
        <w:t xml:space="preserve"> are </w:t>
      </w:r>
      <w:proofErr w:type="spellStart"/>
      <w:r>
        <w:rPr>
          <w:lang w:val="sk-SK"/>
        </w:rPr>
        <w:t>disinfected</w:t>
      </w:r>
      <w:proofErr w:type="spellEnd"/>
      <w:r>
        <w:rPr>
          <w:lang w:val="sk-SK"/>
        </w:rPr>
        <w:t xml:space="preserve"> on </w:t>
      </w:r>
      <w:proofErr w:type="spellStart"/>
      <w:r>
        <w:rPr>
          <w:lang w:val="sk-SK"/>
        </w:rPr>
        <w:t>an</w:t>
      </w:r>
      <w:proofErr w:type="spellEnd"/>
      <w:r>
        <w:rPr>
          <w:lang w:val="sk-SK"/>
        </w:rPr>
        <w:t xml:space="preserve"> </w:t>
      </w:r>
      <w:proofErr w:type="spellStart"/>
      <w:r>
        <w:rPr>
          <w:lang w:val="sk-SK"/>
        </w:rPr>
        <w:t>hour</w:t>
      </w:r>
      <w:proofErr w:type="spellEnd"/>
      <w:r>
        <w:rPr>
          <w:lang w:val="sk-SK"/>
        </w:rPr>
        <w:t xml:space="preserve"> </w:t>
      </w:r>
      <w:proofErr w:type="spellStart"/>
      <w:r>
        <w:rPr>
          <w:lang w:val="sk-SK"/>
        </w:rPr>
        <w:t>intervals</w:t>
      </w:r>
      <w:proofErr w:type="spellEnd"/>
      <w:r>
        <w:rPr>
          <w:lang w:val="sk-SK"/>
        </w:rPr>
        <w:t>.</w:t>
      </w:r>
    </w:p>
    <w:p w14:paraId="29B16C02" w14:textId="5ADD8B97" w:rsidR="007D18D2" w:rsidRDefault="00957736" w:rsidP="00473EC4">
      <w:pPr>
        <w:spacing w:after="160" w:line="252" w:lineRule="auto"/>
        <w:jc w:val="both"/>
        <w:rPr>
          <w:lang w:val="sk-SK"/>
        </w:rPr>
      </w:pPr>
      <w:proofErr w:type="spellStart"/>
      <w:r>
        <w:rPr>
          <w:lang w:val="sk-SK"/>
        </w:rPr>
        <w:t>Officials</w:t>
      </w:r>
      <w:proofErr w:type="spellEnd"/>
      <w:r>
        <w:rPr>
          <w:lang w:val="sk-SK"/>
        </w:rPr>
        <w:t xml:space="preserve"> and </w:t>
      </w:r>
      <w:proofErr w:type="spellStart"/>
      <w:r>
        <w:rPr>
          <w:lang w:val="sk-SK"/>
        </w:rPr>
        <w:t>participants</w:t>
      </w:r>
      <w:proofErr w:type="spellEnd"/>
      <w:r>
        <w:rPr>
          <w:lang w:val="sk-SK"/>
        </w:rPr>
        <w:t xml:space="preserve"> </w:t>
      </w:r>
      <w:proofErr w:type="spellStart"/>
      <w:r>
        <w:rPr>
          <w:lang w:val="sk-SK"/>
        </w:rPr>
        <w:t>meetings</w:t>
      </w:r>
      <w:proofErr w:type="spellEnd"/>
      <w:r>
        <w:rPr>
          <w:lang w:val="sk-SK"/>
        </w:rPr>
        <w:t xml:space="preserve"> </w:t>
      </w:r>
      <w:proofErr w:type="spellStart"/>
      <w:r>
        <w:rPr>
          <w:lang w:val="sk-SK"/>
        </w:rPr>
        <w:t>will</w:t>
      </w:r>
      <w:proofErr w:type="spellEnd"/>
      <w:r>
        <w:rPr>
          <w:lang w:val="sk-SK"/>
        </w:rPr>
        <w:t xml:space="preserve"> </w:t>
      </w:r>
      <w:proofErr w:type="spellStart"/>
      <w:r>
        <w:rPr>
          <w:lang w:val="sk-SK"/>
        </w:rPr>
        <w:t>always</w:t>
      </w:r>
      <w:proofErr w:type="spellEnd"/>
      <w:r>
        <w:rPr>
          <w:lang w:val="sk-SK"/>
        </w:rPr>
        <w:t xml:space="preserve"> </w:t>
      </w:r>
      <w:proofErr w:type="spellStart"/>
      <w:r>
        <w:rPr>
          <w:lang w:val="sk-SK"/>
        </w:rPr>
        <w:t>take</w:t>
      </w:r>
      <w:proofErr w:type="spellEnd"/>
      <w:r>
        <w:rPr>
          <w:lang w:val="sk-SK"/>
        </w:rPr>
        <w:t xml:space="preserve"> </w:t>
      </w:r>
      <w:proofErr w:type="spellStart"/>
      <w:r>
        <w:rPr>
          <w:lang w:val="sk-SK"/>
        </w:rPr>
        <w:t>place</w:t>
      </w:r>
      <w:proofErr w:type="spellEnd"/>
      <w:r>
        <w:rPr>
          <w:lang w:val="sk-SK"/>
        </w:rPr>
        <w:t xml:space="preserve"> in </w:t>
      </w:r>
      <w:proofErr w:type="spellStart"/>
      <w:r>
        <w:rPr>
          <w:lang w:val="sk-SK"/>
        </w:rPr>
        <w:t>the</w:t>
      </w:r>
      <w:proofErr w:type="spellEnd"/>
      <w:r>
        <w:rPr>
          <w:lang w:val="sk-SK"/>
        </w:rPr>
        <w:t xml:space="preserve"> </w:t>
      </w:r>
      <w:proofErr w:type="spellStart"/>
      <w:r>
        <w:rPr>
          <w:lang w:val="sk-SK"/>
        </w:rPr>
        <w:t>exterior</w:t>
      </w:r>
      <w:proofErr w:type="spellEnd"/>
      <w:r>
        <w:rPr>
          <w:lang w:val="sk-SK"/>
        </w:rPr>
        <w:t xml:space="preserve">, to </w:t>
      </w:r>
      <w:proofErr w:type="spellStart"/>
      <w:r>
        <w:rPr>
          <w:lang w:val="sk-SK"/>
        </w:rPr>
        <w:t>ensure</w:t>
      </w:r>
      <w:proofErr w:type="spellEnd"/>
      <w:r>
        <w:rPr>
          <w:lang w:val="sk-SK"/>
        </w:rPr>
        <w:t xml:space="preserve"> 2m </w:t>
      </w:r>
      <w:proofErr w:type="spellStart"/>
      <w:r>
        <w:rPr>
          <w:lang w:val="sk-SK"/>
        </w:rPr>
        <w:t>spacing</w:t>
      </w:r>
      <w:proofErr w:type="spellEnd"/>
      <w:r>
        <w:rPr>
          <w:lang w:val="sk-SK"/>
        </w:rPr>
        <w:t xml:space="preserve"> </w:t>
      </w:r>
      <w:proofErr w:type="spellStart"/>
      <w:r>
        <w:rPr>
          <w:lang w:val="sk-SK"/>
        </w:rPr>
        <w:t>between</w:t>
      </w:r>
      <w:proofErr w:type="spellEnd"/>
      <w:r>
        <w:rPr>
          <w:lang w:val="sk-SK"/>
        </w:rPr>
        <w:t xml:space="preserve"> </w:t>
      </w:r>
      <w:proofErr w:type="spellStart"/>
      <w:r>
        <w:rPr>
          <w:lang w:val="sk-SK"/>
        </w:rPr>
        <w:t>them</w:t>
      </w:r>
      <w:proofErr w:type="spellEnd"/>
      <w:r>
        <w:rPr>
          <w:lang w:val="sk-SK"/>
        </w:rPr>
        <w:t>.</w:t>
      </w:r>
    </w:p>
    <w:p w14:paraId="16895F0D" w14:textId="77777777" w:rsidR="007D18D2" w:rsidRDefault="007D18D2" w:rsidP="00473EC4">
      <w:pPr>
        <w:spacing w:after="160" w:line="252" w:lineRule="auto"/>
        <w:jc w:val="both"/>
        <w:rPr>
          <w:lang w:val="sk-SK"/>
        </w:rPr>
      </w:pPr>
    </w:p>
    <w:p w14:paraId="2F10236E" w14:textId="0A6A80D2" w:rsidR="007D18D2" w:rsidRDefault="00957736" w:rsidP="00473EC4">
      <w:pPr>
        <w:spacing w:after="160" w:line="252" w:lineRule="auto"/>
        <w:jc w:val="both"/>
        <w:rPr>
          <w:lang w:val="sk-SK"/>
        </w:rPr>
      </w:pPr>
      <w:proofErr w:type="spellStart"/>
      <w:r>
        <w:rPr>
          <w:lang w:val="sk-SK"/>
        </w:rPr>
        <w:t>Safety</w:t>
      </w:r>
      <w:proofErr w:type="spellEnd"/>
      <w:r>
        <w:rPr>
          <w:lang w:val="sk-SK"/>
        </w:rPr>
        <w:t xml:space="preserve"> </w:t>
      </w:r>
      <w:proofErr w:type="spellStart"/>
      <w:r>
        <w:rPr>
          <w:lang w:val="sk-SK"/>
        </w:rPr>
        <w:t>measures</w:t>
      </w:r>
      <w:proofErr w:type="spellEnd"/>
      <w:r>
        <w:rPr>
          <w:lang w:val="sk-SK"/>
        </w:rPr>
        <w:t xml:space="preserve"> </w:t>
      </w:r>
      <w:proofErr w:type="spellStart"/>
      <w:r>
        <w:rPr>
          <w:lang w:val="sk-SK"/>
        </w:rPr>
        <w:t>currently</w:t>
      </w:r>
      <w:proofErr w:type="spellEnd"/>
      <w:r>
        <w:rPr>
          <w:lang w:val="sk-SK"/>
        </w:rPr>
        <w:t xml:space="preserve"> </w:t>
      </w:r>
      <w:proofErr w:type="spellStart"/>
      <w:r>
        <w:rPr>
          <w:lang w:val="sk-SK"/>
        </w:rPr>
        <w:t>applied</w:t>
      </w:r>
      <w:proofErr w:type="spellEnd"/>
      <w:r>
        <w:rPr>
          <w:lang w:val="sk-SK"/>
        </w:rPr>
        <w:t xml:space="preserve"> to </w:t>
      </w:r>
      <w:proofErr w:type="spellStart"/>
      <w:r>
        <w:rPr>
          <w:lang w:val="sk-SK"/>
        </w:rPr>
        <w:t>enter</w:t>
      </w:r>
      <w:proofErr w:type="spellEnd"/>
      <w:r>
        <w:rPr>
          <w:lang w:val="sk-SK"/>
        </w:rPr>
        <w:t xml:space="preserve"> SVK are </w:t>
      </w:r>
      <w:proofErr w:type="spellStart"/>
      <w:r>
        <w:rPr>
          <w:lang w:val="sk-SK"/>
        </w:rPr>
        <w:t>placed</w:t>
      </w:r>
      <w:proofErr w:type="spellEnd"/>
      <w:r>
        <w:rPr>
          <w:lang w:val="sk-SK"/>
        </w:rPr>
        <w:t xml:space="preserve"> on </w:t>
      </w:r>
      <w:proofErr w:type="spellStart"/>
      <w:r>
        <w:rPr>
          <w:lang w:val="sk-SK"/>
        </w:rPr>
        <w:t>the</w:t>
      </w:r>
      <w:proofErr w:type="spellEnd"/>
      <w:r>
        <w:rPr>
          <w:lang w:val="sk-SK"/>
        </w:rPr>
        <w:t xml:space="preserve"> </w:t>
      </w:r>
      <w:proofErr w:type="spellStart"/>
      <w:r>
        <w:rPr>
          <w:lang w:val="sk-SK"/>
        </w:rPr>
        <w:t>official</w:t>
      </w:r>
      <w:proofErr w:type="spellEnd"/>
      <w:r>
        <w:rPr>
          <w:lang w:val="sk-SK"/>
        </w:rPr>
        <w:t xml:space="preserve"> web-</w:t>
      </w:r>
      <w:proofErr w:type="spellStart"/>
      <w:r>
        <w:rPr>
          <w:lang w:val="sk-SK"/>
        </w:rPr>
        <w:t>sites</w:t>
      </w:r>
      <w:proofErr w:type="spellEnd"/>
      <w:r>
        <w:rPr>
          <w:lang w:val="sk-SK"/>
        </w:rPr>
        <w:t xml:space="preserve"> of RUVZ and/or </w:t>
      </w:r>
      <w:proofErr w:type="spellStart"/>
      <w:r>
        <w:rPr>
          <w:lang w:val="sk-SK"/>
        </w:rPr>
        <w:t>Ministry</w:t>
      </w:r>
      <w:proofErr w:type="spellEnd"/>
      <w:r>
        <w:rPr>
          <w:lang w:val="sk-SK"/>
        </w:rPr>
        <w:t xml:space="preserve"> of </w:t>
      </w:r>
      <w:proofErr w:type="spellStart"/>
      <w:r>
        <w:rPr>
          <w:lang w:val="sk-SK"/>
        </w:rPr>
        <w:t>interior</w:t>
      </w:r>
      <w:proofErr w:type="spellEnd"/>
      <w:r>
        <w:rPr>
          <w:lang w:val="sk-SK"/>
        </w:rPr>
        <w:t xml:space="preserve"> of </w:t>
      </w:r>
      <w:proofErr w:type="spellStart"/>
      <w:r>
        <w:rPr>
          <w:lang w:val="sk-SK"/>
        </w:rPr>
        <w:t>the</w:t>
      </w:r>
      <w:proofErr w:type="spellEnd"/>
      <w:r>
        <w:rPr>
          <w:lang w:val="sk-SK"/>
        </w:rPr>
        <w:t xml:space="preserve"> Slovak </w:t>
      </w:r>
      <w:proofErr w:type="spellStart"/>
      <w:r>
        <w:rPr>
          <w:lang w:val="sk-SK"/>
        </w:rPr>
        <w:t>Republic</w:t>
      </w:r>
      <w:proofErr w:type="spellEnd"/>
      <w:r>
        <w:rPr>
          <w:lang w:val="sk-SK"/>
        </w:rPr>
        <w:t>:</w:t>
      </w:r>
    </w:p>
    <w:p w14:paraId="192C0529" w14:textId="77777777" w:rsidR="007D18D2" w:rsidRDefault="005500BA" w:rsidP="00473EC4">
      <w:pPr>
        <w:spacing w:after="160" w:line="252" w:lineRule="auto"/>
        <w:jc w:val="both"/>
        <w:rPr>
          <w:lang w:val="sk-SK"/>
        </w:rPr>
      </w:pPr>
      <w:hyperlink r:id="rId7" w:history="1">
        <w:r w:rsidR="00DB0EB5" w:rsidRPr="006E433B">
          <w:rPr>
            <w:rStyle w:val="Hypertextovprepojenie"/>
            <w:lang w:val="sk-SK"/>
          </w:rPr>
          <w:t>https://www.uvzsr.sk/docs/uvod/rozcestnik_vyhlaska_hranice_22-3-2021.pdf</w:t>
        </w:r>
      </w:hyperlink>
    </w:p>
    <w:p w14:paraId="48CEB356" w14:textId="77777777" w:rsidR="00DB0EB5" w:rsidRDefault="005500BA" w:rsidP="00473EC4">
      <w:pPr>
        <w:spacing w:after="160" w:line="252" w:lineRule="auto"/>
        <w:jc w:val="both"/>
        <w:rPr>
          <w:lang w:val="sk-SK"/>
        </w:rPr>
      </w:pPr>
      <w:hyperlink r:id="rId8" w:history="1">
        <w:r w:rsidR="00DB0EB5" w:rsidRPr="006E433B">
          <w:rPr>
            <w:rStyle w:val="Hypertextovprepojenie"/>
            <w:lang w:val="sk-SK"/>
          </w:rPr>
          <w:t>https://korona.gov.sk/cestovanie-do-sr-od-22-3-2021/</w:t>
        </w:r>
      </w:hyperlink>
    </w:p>
    <w:p w14:paraId="3CC2C1FC" w14:textId="77777777" w:rsidR="00DB0EB5" w:rsidRDefault="005500BA" w:rsidP="00473EC4">
      <w:pPr>
        <w:spacing w:after="160" w:line="252" w:lineRule="auto"/>
        <w:jc w:val="both"/>
        <w:rPr>
          <w:lang w:val="sk-SK"/>
        </w:rPr>
      </w:pPr>
      <w:hyperlink r:id="rId9" w:history="1">
        <w:r w:rsidR="00DB0EB5" w:rsidRPr="006E433B">
          <w:rPr>
            <w:rStyle w:val="Hypertextovprepojenie"/>
            <w:lang w:val="sk-SK"/>
          </w:rPr>
          <w:t>https://www.mzv.sk/cestovanie/covid19/karantena-podmienky-navratu-do-sr</w:t>
        </w:r>
      </w:hyperlink>
    </w:p>
    <w:p w14:paraId="1698AEED" w14:textId="77777777" w:rsidR="00DB0EB5" w:rsidRDefault="00DB0EB5" w:rsidP="00473EC4">
      <w:pPr>
        <w:spacing w:after="160" w:line="252" w:lineRule="auto"/>
        <w:jc w:val="both"/>
        <w:rPr>
          <w:lang w:val="sk-SK"/>
        </w:rPr>
      </w:pPr>
    </w:p>
    <w:p w14:paraId="7A7B6D6C" w14:textId="37B991EE" w:rsidR="00DC758B" w:rsidRDefault="00E77ADE" w:rsidP="00473EC4">
      <w:pPr>
        <w:spacing w:after="160" w:line="252" w:lineRule="auto"/>
        <w:jc w:val="both"/>
        <w:rPr>
          <w:lang w:val="sk-SK"/>
        </w:rPr>
      </w:pPr>
      <w:r>
        <w:rPr>
          <w:lang w:val="sk-SK"/>
        </w:rPr>
        <w:t>Part IV. GUIDELINES - HORSES</w:t>
      </w:r>
    </w:p>
    <w:p w14:paraId="6C21B255" w14:textId="77777777" w:rsidR="00DC758B" w:rsidRDefault="00DC758B" w:rsidP="00473EC4">
      <w:pPr>
        <w:spacing w:after="160" w:line="252" w:lineRule="auto"/>
        <w:jc w:val="both"/>
        <w:rPr>
          <w:lang w:val="sk-SK"/>
        </w:rPr>
      </w:pPr>
    </w:p>
    <w:p w14:paraId="63C34882" w14:textId="03A5CF8D" w:rsidR="00DC758B" w:rsidRDefault="00957736" w:rsidP="00473EC4">
      <w:pPr>
        <w:spacing w:after="160" w:line="252" w:lineRule="auto"/>
        <w:jc w:val="both"/>
        <w:rPr>
          <w:lang w:val="sk-SK"/>
        </w:rPr>
      </w:pPr>
      <w:proofErr w:type="spellStart"/>
      <w:r>
        <w:rPr>
          <w:lang w:val="sk-SK"/>
        </w:rPr>
        <w:t>For</w:t>
      </w:r>
      <w:proofErr w:type="spellEnd"/>
      <w:r>
        <w:rPr>
          <w:lang w:val="sk-SK"/>
        </w:rPr>
        <w:t xml:space="preserve"> </w:t>
      </w:r>
      <w:proofErr w:type="spellStart"/>
      <w:r>
        <w:rPr>
          <w:lang w:val="sk-SK"/>
        </w:rPr>
        <w:t>entrance</w:t>
      </w:r>
      <w:proofErr w:type="spellEnd"/>
      <w:r>
        <w:rPr>
          <w:lang w:val="sk-SK"/>
        </w:rPr>
        <w:t xml:space="preserve"> of </w:t>
      </w:r>
      <w:proofErr w:type="spellStart"/>
      <w:r>
        <w:rPr>
          <w:lang w:val="sk-SK"/>
        </w:rPr>
        <w:t>the</w:t>
      </w:r>
      <w:proofErr w:type="spellEnd"/>
      <w:r>
        <w:rPr>
          <w:lang w:val="sk-SK"/>
        </w:rPr>
        <w:t xml:space="preserve"> </w:t>
      </w:r>
      <w:proofErr w:type="spellStart"/>
      <w:r>
        <w:rPr>
          <w:lang w:val="sk-SK"/>
        </w:rPr>
        <w:t>horses</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measures</w:t>
      </w:r>
      <w:proofErr w:type="spellEnd"/>
      <w:r>
        <w:rPr>
          <w:lang w:val="sk-SK"/>
        </w:rPr>
        <w:t xml:space="preserve"> in </w:t>
      </w:r>
      <w:proofErr w:type="spellStart"/>
      <w:r>
        <w:rPr>
          <w:lang w:val="sk-SK"/>
        </w:rPr>
        <w:t>biosecurity</w:t>
      </w:r>
      <w:proofErr w:type="spellEnd"/>
      <w:r>
        <w:rPr>
          <w:lang w:val="sk-SK"/>
        </w:rPr>
        <w:t xml:space="preserve"> </w:t>
      </w:r>
      <w:proofErr w:type="spellStart"/>
      <w:r>
        <w:rPr>
          <w:lang w:val="sk-SK"/>
        </w:rPr>
        <w:t>plan</w:t>
      </w:r>
      <w:proofErr w:type="spellEnd"/>
      <w:r>
        <w:rPr>
          <w:lang w:val="sk-SK"/>
        </w:rPr>
        <w:t xml:space="preserve"> </w:t>
      </w:r>
      <w:proofErr w:type="spellStart"/>
      <w:r>
        <w:rPr>
          <w:lang w:val="sk-SK"/>
        </w:rPr>
        <w:t>apply</w:t>
      </w:r>
      <w:proofErr w:type="spellEnd"/>
      <w:r>
        <w:rPr>
          <w:lang w:val="sk-SK"/>
        </w:rPr>
        <w:t xml:space="preserve"> </w:t>
      </w:r>
      <w:proofErr w:type="spellStart"/>
      <w:r>
        <w:rPr>
          <w:lang w:val="sk-SK"/>
        </w:rPr>
        <w:t>based</w:t>
      </w:r>
      <w:proofErr w:type="spellEnd"/>
      <w:r>
        <w:rPr>
          <w:lang w:val="sk-SK"/>
        </w:rPr>
        <w:t xml:space="preserve"> on FEI </w:t>
      </w:r>
      <w:proofErr w:type="spellStart"/>
      <w:r>
        <w:rPr>
          <w:lang w:val="sk-SK"/>
        </w:rPr>
        <w:t>safety</w:t>
      </w:r>
      <w:proofErr w:type="spellEnd"/>
      <w:r>
        <w:rPr>
          <w:lang w:val="sk-SK"/>
        </w:rPr>
        <w:t xml:space="preserve"> </w:t>
      </w:r>
      <w:proofErr w:type="spellStart"/>
      <w:r>
        <w:rPr>
          <w:lang w:val="sk-SK"/>
        </w:rPr>
        <w:t>measures</w:t>
      </w:r>
      <w:proofErr w:type="spellEnd"/>
      <w:r>
        <w:rPr>
          <w:lang w:val="sk-SK"/>
        </w:rPr>
        <w:t xml:space="preserve"> </w:t>
      </w:r>
      <w:proofErr w:type="spellStart"/>
      <w:r>
        <w:rPr>
          <w:lang w:val="sk-SK"/>
        </w:rPr>
        <w:t>for</w:t>
      </w:r>
      <w:proofErr w:type="spellEnd"/>
      <w:r>
        <w:rPr>
          <w:lang w:val="sk-SK"/>
        </w:rPr>
        <w:t xml:space="preserve"> </w:t>
      </w:r>
      <w:proofErr w:type="spellStart"/>
      <w:r>
        <w:rPr>
          <w:lang w:val="sk-SK"/>
        </w:rPr>
        <w:t>safe</w:t>
      </w:r>
      <w:proofErr w:type="spellEnd"/>
      <w:r>
        <w:rPr>
          <w:lang w:val="sk-SK"/>
        </w:rPr>
        <w:t xml:space="preserve"> </w:t>
      </w:r>
      <w:proofErr w:type="spellStart"/>
      <w:r>
        <w:rPr>
          <w:lang w:val="sk-SK"/>
        </w:rPr>
        <w:t>comeback</w:t>
      </w:r>
      <w:proofErr w:type="spellEnd"/>
      <w:r>
        <w:rPr>
          <w:lang w:val="sk-SK"/>
        </w:rPr>
        <w:t xml:space="preserve"> of </w:t>
      </w:r>
      <w:proofErr w:type="spellStart"/>
      <w:r w:rsidR="00E77ADE">
        <w:rPr>
          <w:lang w:val="sk-SK"/>
        </w:rPr>
        <w:t>the</w:t>
      </w:r>
      <w:proofErr w:type="spellEnd"/>
      <w:r w:rsidR="00E77ADE">
        <w:rPr>
          <w:lang w:val="sk-SK"/>
        </w:rPr>
        <w:t xml:space="preserve"> </w:t>
      </w:r>
      <w:proofErr w:type="spellStart"/>
      <w:r>
        <w:rPr>
          <w:lang w:val="sk-SK"/>
        </w:rPr>
        <w:t>horses</w:t>
      </w:r>
      <w:proofErr w:type="spellEnd"/>
      <w:r>
        <w:rPr>
          <w:lang w:val="sk-SK"/>
        </w:rPr>
        <w:t xml:space="preserve"> </w:t>
      </w:r>
      <w:proofErr w:type="spellStart"/>
      <w:r>
        <w:rPr>
          <w:lang w:val="sk-SK"/>
        </w:rPr>
        <w:t>into</w:t>
      </w:r>
      <w:proofErr w:type="spellEnd"/>
      <w:r>
        <w:rPr>
          <w:lang w:val="sk-SK"/>
        </w:rPr>
        <w:t xml:space="preserve"> </w:t>
      </w:r>
      <w:proofErr w:type="spellStart"/>
      <w:r>
        <w:rPr>
          <w:lang w:val="sk-SK"/>
        </w:rPr>
        <w:t>competitions</w:t>
      </w:r>
      <w:proofErr w:type="spellEnd"/>
      <w:r>
        <w:rPr>
          <w:lang w:val="sk-SK"/>
        </w:rPr>
        <w:t xml:space="preserve"> </w:t>
      </w:r>
      <w:proofErr w:type="spellStart"/>
      <w:r>
        <w:rPr>
          <w:lang w:val="sk-SK"/>
        </w:rPr>
        <w:t>after</w:t>
      </w:r>
      <w:proofErr w:type="spellEnd"/>
      <w:r>
        <w:rPr>
          <w:lang w:val="sk-SK"/>
        </w:rPr>
        <w:t xml:space="preserve"> EHV-1</w:t>
      </w:r>
    </w:p>
    <w:p w14:paraId="55C19724" w14:textId="77777777" w:rsidR="00DC758B" w:rsidRDefault="005500BA" w:rsidP="00473EC4">
      <w:pPr>
        <w:spacing w:after="160" w:line="252" w:lineRule="auto"/>
        <w:jc w:val="both"/>
        <w:rPr>
          <w:lang w:val="sk-SK"/>
        </w:rPr>
      </w:pPr>
      <w:hyperlink r:id="rId10" w:history="1">
        <w:r w:rsidR="00DC758B" w:rsidRPr="006E433B">
          <w:rPr>
            <w:rStyle w:val="Hypertextovprepojenie"/>
            <w:lang w:val="sk-SK"/>
          </w:rPr>
          <w:t>https://inside.fei.org/fei/ehv-1/return-to-competition?utm_source=Unknown+List&amp;utm_campaign=e522fc63d7-EMAIL_CAMPAIGN_2021_03_30_01_45&amp;utm_medium=email&amp;utm_term=0_-e522fc63d7-&amp;utm_source=FEI+Update+Mailing+List+%28permanent%29&amp;utm_campaign=e522fc63d7-EMAIL_CAMPAIGN_2021_03_30_01_45&amp;utm_medium=email&amp;utm_term=0_65ae899417-e522fc63d7-240258613</w:t>
        </w:r>
      </w:hyperlink>
    </w:p>
    <w:p w14:paraId="7ED019D7" w14:textId="77777777" w:rsidR="00473EC4" w:rsidRDefault="00473EC4" w:rsidP="00473EC4">
      <w:pPr>
        <w:spacing w:after="160" w:line="252" w:lineRule="auto"/>
        <w:jc w:val="both"/>
        <w:rPr>
          <w:lang w:val="sk-SK"/>
        </w:rPr>
      </w:pPr>
    </w:p>
    <w:p w14:paraId="107C3E2D" w14:textId="1806C296" w:rsidR="00DC758B" w:rsidRDefault="00E77ADE" w:rsidP="00473EC4">
      <w:pPr>
        <w:spacing w:after="160" w:line="252" w:lineRule="auto"/>
        <w:jc w:val="both"/>
        <w:rPr>
          <w:lang w:val="sk-SK"/>
        </w:rPr>
      </w:pPr>
      <w:r>
        <w:rPr>
          <w:lang w:val="sk-SK"/>
        </w:rPr>
        <w:t xml:space="preserve">FEI </w:t>
      </w:r>
      <w:proofErr w:type="spellStart"/>
      <w:r>
        <w:rPr>
          <w:lang w:val="sk-SK"/>
        </w:rPr>
        <w:t>certification</w:t>
      </w:r>
      <w:proofErr w:type="spellEnd"/>
      <w:r>
        <w:rPr>
          <w:lang w:val="sk-SK"/>
        </w:rPr>
        <w:t xml:space="preserve"> </w:t>
      </w:r>
      <w:proofErr w:type="spellStart"/>
      <w:r>
        <w:rPr>
          <w:lang w:val="sk-SK"/>
        </w:rPr>
        <w:t>will</w:t>
      </w:r>
      <w:proofErr w:type="spellEnd"/>
      <w:r>
        <w:rPr>
          <w:lang w:val="sk-SK"/>
        </w:rPr>
        <w:t xml:space="preserve"> </w:t>
      </w:r>
      <w:proofErr w:type="spellStart"/>
      <w:r>
        <w:rPr>
          <w:lang w:val="sk-SK"/>
        </w:rPr>
        <w:t>be</w:t>
      </w:r>
      <w:proofErr w:type="spellEnd"/>
      <w:r>
        <w:rPr>
          <w:lang w:val="sk-SK"/>
        </w:rPr>
        <w:t xml:space="preserve"> </w:t>
      </w:r>
      <w:proofErr w:type="spellStart"/>
      <w:r>
        <w:rPr>
          <w:lang w:val="sk-SK"/>
        </w:rPr>
        <w:t>required</w:t>
      </w:r>
      <w:proofErr w:type="spellEnd"/>
      <w:r>
        <w:rPr>
          <w:lang w:val="sk-SK"/>
        </w:rPr>
        <w:t xml:space="preserve"> </w:t>
      </w:r>
      <w:proofErr w:type="spellStart"/>
      <w:r>
        <w:rPr>
          <w:lang w:val="sk-SK"/>
        </w:rPr>
        <w:t>for</w:t>
      </w:r>
      <w:proofErr w:type="spellEnd"/>
      <w:r>
        <w:rPr>
          <w:lang w:val="sk-SK"/>
        </w:rPr>
        <w:t xml:space="preserve"> </w:t>
      </w:r>
      <w:proofErr w:type="spellStart"/>
      <w:r>
        <w:rPr>
          <w:lang w:val="sk-SK"/>
        </w:rPr>
        <w:t>owner</w:t>
      </w:r>
      <w:proofErr w:type="spellEnd"/>
      <w:r>
        <w:rPr>
          <w:lang w:val="sk-SK"/>
        </w:rPr>
        <w:t xml:space="preserve"> or person </w:t>
      </w:r>
      <w:proofErr w:type="spellStart"/>
      <w:r>
        <w:rPr>
          <w:lang w:val="sk-SK"/>
        </w:rPr>
        <w:t>responsible</w:t>
      </w:r>
      <w:proofErr w:type="spellEnd"/>
      <w:r>
        <w:rPr>
          <w:lang w:val="sk-SK"/>
        </w:rPr>
        <w:t xml:space="preserve"> </w:t>
      </w:r>
      <w:proofErr w:type="spellStart"/>
      <w:r>
        <w:rPr>
          <w:lang w:val="sk-SK"/>
        </w:rPr>
        <w:t>before</w:t>
      </w:r>
      <w:proofErr w:type="spellEnd"/>
      <w:r>
        <w:rPr>
          <w:lang w:val="sk-SK"/>
        </w:rPr>
        <w:t xml:space="preserve"> </w:t>
      </w:r>
      <w:proofErr w:type="spellStart"/>
      <w:r>
        <w:rPr>
          <w:lang w:val="sk-SK"/>
        </w:rPr>
        <w:t>entering</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area</w:t>
      </w:r>
      <w:proofErr w:type="spellEnd"/>
      <w:r>
        <w:rPr>
          <w:lang w:val="sk-SK"/>
        </w:rPr>
        <w:t>:</w:t>
      </w:r>
    </w:p>
    <w:p w14:paraId="0969FB93" w14:textId="77777777" w:rsidR="00DC758B" w:rsidRDefault="005500BA" w:rsidP="00473EC4">
      <w:pPr>
        <w:spacing w:after="160" w:line="252" w:lineRule="auto"/>
        <w:jc w:val="both"/>
        <w:rPr>
          <w:lang w:val="sk-SK"/>
        </w:rPr>
      </w:pPr>
      <w:hyperlink r:id="rId11" w:history="1">
        <w:r w:rsidR="00DC758B">
          <w:rPr>
            <w:rStyle w:val="Hypertextovprepojenie"/>
          </w:rPr>
          <w:t>https://inside.fei.org/system/files/FEI%20Equine%20Health%20Self-Certification%20Form_interactive_web.pdf</w:t>
        </w:r>
      </w:hyperlink>
    </w:p>
    <w:p w14:paraId="41E4E4DC" w14:textId="77777777" w:rsidR="00473EC4" w:rsidRDefault="00473EC4" w:rsidP="00473EC4">
      <w:pPr>
        <w:spacing w:after="160" w:line="252" w:lineRule="auto"/>
        <w:jc w:val="both"/>
        <w:rPr>
          <w:lang w:val="sk-SK"/>
        </w:rPr>
      </w:pPr>
    </w:p>
    <w:p w14:paraId="052C9714" w14:textId="0FE21A62" w:rsidR="0021220D" w:rsidRDefault="00E77ADE" w:rsidP="00473EC4">
      <w:pPr>
        <w:spacing w:after="160" w:line="252" w:lineRule="auto"/>
        <w:jc w:val="both"/>
        <w:rPr>
          <w:lang w:val="sk-SK"/>
        </w:rPr>
      </w:pPr>
      <w:proofErr w:type="spellStart"/>
      <w:r>
        <w:rPr>
          <w:lang w:val="sk-SK"/>
        </w:rPr>
        <w:t>We</w:t>
      </w:r>
      <w:proofErr w:type="spellEnd"/>
      <w:r>
        <w:rPr>
          <w:lang w:val="sk-SK"/>
        </w:rPr>
        <w:t xml:space="preserve"> </w:t>
      </w:r>
      <w:proofErr w:type="spellStart"/>
      <w:r>
        <w:rPr>
          <w:lang w:val="sk-SK"/>
        </w:rPr>
        <w:t>ask</w:t>
      </w:r>
      <w:proofErr w:type="spellEnd"/>
      <w:r>
        <w:rPr>
          <w:lang w:val="sk-SK"/>
        </w:rPr>
        <w:t xml:space="preserve"> </w:t>
      </w:r>
      <w:proofErr w:type="spellStart"/>
      <w:r>
        <w:rPr>
          <w:lang w:val="sk-SK"/>
        </w:rPr>
        <w:t>participants</w:t>
      </w:r>
      <w:proofErr w:type="spellEnd"/>
      <w:r>
        <w:rPr>
          <w:lang w:val="sk-SK"/>
        </w:rPr>
        <w:t xml:space="preserve"> to </w:t>
      </w:r>
      <w:proofErr w:type="spellStart"/>
      <w:r>
        <w:rPr>
          <w:lang w:val="sk-SK"/>
        </w:rPr>
        <w:t>be</w:t>
      </w:r>
      <w:proofErr w:type="spellEnd"/>
      <w:r>
        <w:rPr>
          <w:lang w:val="sk-SK"/>
        </w:rPr>
        <w:t xml:space="preserve"> </w:t>
      </w:r>
      <w:proofErr w:type="spellStart"/>
      <w:r>
        <w:rPr>
          <w:lang w:val="sk-SK"/>
        </w:rPr>
        <w:t>responsible</w:t>
      </w:r>
      <w:proofErr w:type="spellEnd"/>
      <w:r>
        <w:rPr>
          <w:lang w:val="sk-SK"/>
        </w:rPr>
        <w:t xml:space="preserve"> and to </w:t>
      </w:r>
      <w:proofErr w:type="spellStart"/>
      <w:r>
        <w:rPr>
          <w:lang w:val="sk-SK"/>
        </w:rPr>
        <w:t>eliminate</w:t>
      </w:r>
      <w:proofErr w:type="spellEnd"/>
      <w:r>
        <w:rPr>
          <w:lang w:val="sk-SK"/>
        </w:rPr>
        <w:t xml:space="preserve"> </w:t>
      </w:r>
      <w:proofErr w:type="spellStart"/>
      <w:r>
        <w:rPr>
          <w:lang w:val="sk-SK"/>
        </w:rPr>
        <w:t>possible</w:t>
      </w:r>
      <w:proofErr w:type="spellEnd"/>
      <w:r>
        <w:rPr>
          <w:lang w:val="sk-SK"/>
        </w:rPr>
        <w:t xml:space="preserve"> nose-to-nose </w:t>
      </w:r>
      <w:proofErr w:type="spellStart"/>
      <w:r>
        <w:rPr>
          <w:lang w:val="sk-SK"/>
        </w:rPr>
        <w:t>contact</w:t>
      </w:r>
      <w:proofErr w:type="spellEnd"/>
      <w:r>
        <w:rPr>
          <w:lang w:val="sk-SK"/>
        </w:rPr>
        <w:t xml:space="preserve"> </w:t>
      </w:r>
      <w:proofErr w:type="spellStart"/>
      <w:r>
        <w:rPr>
          <w:lang w:val="sk-SK"/>
        </w:rPr>
        <w:t>between</w:t>
      </w:r>
      <w:proofErr w:type="spellEnd"/>
      <w:r>
        <w:rPr>
          <w:lang w:val="sk-SK"/>
        </w:rPr>
        <w:t xml:space="preserve"> </w:t>
      </w:r>
      <w:proofErr w:type="spellStart"/>
      <w:r>
        <w:rPr>
          <w:lang w:val="sk-SK"/>
        </w:rPr>
        <w:t>horses</w:t>
      </w:r>
      <w:proofErr w:type="spellEnd"/>
      <w:r>
        <w:rPr>
          <w:lang w:val="sk-SK"/>
        </w:rPr>
        <w:t xml:space="preserve"> as </w:t>
      </w:r>
      <w:proofErr w:type="spellStart"/>
      <w:r>
        <w:rPr>
          <w:lang w:val="sk-SK"/>
        </w:rPr>
        <w:t>much</w:t>
      </w:r>
      <w:proofErr w:type="spellEnd"/>
      <w:r>
        <w:rPr>
          <w:lang w:val="sk-SK"/>
        </w:rPr>
        <w:t xml:space="preserve"> as </w:t>
      </w:r>
      <w:proofErr w:type="spellStart"/>
      <w:r>
        <w:rPr>
          <w:lang w:val="sk-SK"/>
        </w:rPr>
        <w:t>possible</w:t>
      </w:r>
      <w:proofErr w:type="spellEnd"/>
      <w:r>
        <w:rPr>
          <w:lang w:val="sk-SK"/>
        </w:rPr>
        <w:t xml:space="preserve">. In </w:t>
      </w:r>
      <w:proofErr w:type="spellStart"/>
      <w:r w:rsidR="00227EF7">
        <w:rPr>
          <w:lang w:val="sk-SK"/>
        </w:rPr>
        <w:t>the</w:t>
      </w:r>
      <w:proofErr w:type="spellEnd"/>
      <w:r w:rsidR="00227EF7">
        <w:rPr>
          <w:lang w:val="sk-SK"/>
        </w:rPr>
        <w:t xml:space="preserve"> event of </w:t>
      </w:r>
      <w:proofErr w:type="spellStart"/>
      <w:r w:rsidR="00227EF7">
        <w:rPr>
          <w:lang w:val="sk-SK"/>
        </w:rPr>
        <w:t>non-standard</w:t>
      </w:r>
      <w:proofErr w:type="spellEnd"/>
      <w:r w:rsidR="00227EF7">
        <w:rPr>
          <w:lang w:val="sk-SK"/>
        </w:rPr>
        <w:t xml:space="preserve"> </w:t>
      </w:r>
      <w:proofErr w:type="spellStart"/>
      <w:r w:rsidR="00227EF7">
        <w:rPr>
          <w:lang w:val="sk-SK"/>
        </w:rPr>
        <w:t>behavior</w:t>
      </w:r>
      <w:proofErr w:type="spellEnd"/>
      <w:r w:rsidR="00227EF7">
        <w:rPr>
          <w:lang w:val="sk-SK"/>
        </w:rPr>
        <w:t xml:space="preserve"> of </w:t>
      </w:r>
      <w:proofErr w:type="spellStart"/>
      <w:r w:rsidR="00227EF7">
        <w:rPr>
          <w:lang w:val="sk-SK"/>
        </w:rPr>
        <w:t>the</w:t>
      </w:r>
      <w:proofErr w:type="spellEnd"/>
      <w:r w:rsidR="00227EF7">
        <w:rPr>
          <w:lang w:val="sk-SK"/>
        </w:rPr>
        <w:t xml:space="preserve"> </w:t>
      </w:r>
      <w:proofErr w:type="spellStart"/>
      <w:r w:rsidR="00227EF7">
        <w:rPr>
          <w:lang w:val="sk-SK"/>
        </w:rPr>
        <w:t>horse</w:t>
      </w:r>
      <w:proofErr w:type="spellEnd"/>
      <w:r w:rsidR="00227EF7">
        <w:rPr>
          <w:lang w:val="sk-SK"/>
        </w:rPr>
        <w:t xml:space="preserve"> (</w:t>
      </w:r>
      <w:proofErr w:type="spellStart"/>
      <w:r w:rsidR="00227EF7">
        <w:rPr>
          <w:lang w:val="sk-SK"/>
        </w:rPr>
        <w:t>higher</w:t>
      </w:r>
      <w:proofErr w:type="spellEnd"/>
      <w:r w:rsidR="00227EF7">
        <w:rPr>
          <w:lang w:val="sk-SK"/>
        </w:rPr>
        <w:t xml:space="preserve"> body </w:t>
      </w:r>
      <w:proofErr w:type="spellStart"/>
      <w:r w:rsidR="00227EF7">
        <w:rPr>
          <w:lang w:val="sk-SK"/>
        </w:rPr>
        <w:t>temperature</w:t>
      </w:r>
      <w:proofErr w:type="spellEnd"/>
      <w:r w:rsidR="00227EF7">
        <w:rPr>
          <w:lang w:val="sk-SK"/>
        </w:rPr>
        <w:t xml:space="preserve">, no taste, etc.), </w:t>
      </w:r>
      <w:proofErr w:type="spellStart"/>
      <w:r w:rsidR="00227EF7">
        <w:rPr>
          <w:lang w:val="sk-SK"/>
        </w:rPr>
        <w:t>please</w:t>
      </w:r>
      <w:proofErr w:type="spellEnd"/>
      <w:r w:rsidR="00227EF7">
        <w:rPr>
          <w:lang w:val="sk-SK"/>
        </w:rPr>
        <w:t xml:space="preserve"> </w:t>
      </w:r>
      <w:proofErr w:type="spellStart"/>
      <w:r w:rsidR="00227EF7">
        <w:rPr>
          <w:lang w:val="sk-SK"/>
        </w:rPr>
        <w:t>contact</w:t>
      </w:r>
      <w:proofErr w:type="spellEnd"/>
      <w:r w:rsidR="00227EF7">
        <w:rPr>
          <w:lang w:val="sk-SK"/>
        </w:rPr>
        <w:t xml:space="preserve"> </w:t>
      </w:r>
      <w:proofErr w:type="spellStart"/>
      <w:r w:rsidR="00227EF7">
        <w:rPr>
          <w:lang w:val="sk-SK"/>
        </w:rPr>
        <w:t>veterinary</w:t>
      </w:r>
      <w:proofErr w:type="spellEnd"/>
      <w:r w:rsidR="00227EF7">
        <w:rPr>
          <w:lang w:val="sk-SK"/>
        </w:rPr>
        <w:t xml:space="preserve"> </w:t>
      </w:r>
      <w:proofErr w:type="spellStart"/>
      <w:r w:rsidR="00227EF7">
        <w:rPr>
          <w:lang w:val="sk-SK"/>
        </w:rPr>
        <w:t>delegate</w:t>
      </w:r>
      <w:proofErr w:type="spellEnd"/>
      <w:r w:rsidR="00227EF7">
        <w:rPr>
          <w:lang w:val="sk-SK"/>
        </w:rPr>
        <w:t xml:space="preserve"> or </w:t>
      </w:r>
      <w:proofErr w:type="spellStart"/>
      <w:r w:rsidR="00227EF7">
        <w:rPr>
          <w:lang w:val="sk-SK"/>
        </w:rPr>
        <w:t>one</w:t>
      </w:r>
      <w:proofErr w:type="spellEnd"/>
      <w:r w:rsidR="00227EF7">
        <w:rPr>
          <w:lang w:val="sk-SK"/>
        </w:rPr>
        <w:t xml:space="preserve"> of </w:t>
      </w:r>
      <w:proofErr w:type="spellStart"/>
      <w:r w:rsidR="00227EF7">
        <w:rPr>
          <w:lang w:val="sk-SK"/>
        </w:rPr>
        <w:t>the</w:t>
      </w:r>
      <w:proofErr w:type="spellEnd"/>
      <w:r w:rsidR="00227EF7">
        <w:rPr>
          <w:lang w:val="sk-SK"/>
        </w:rPr>
        <w:t xml:space="preserve"> </w:t>
      </w:r>
      <w:proofErr w:type="spellStart"/>
      <w:r w:rsidR="00227EF7">
        <w:rPr>
          <w:lang w:val="sk-SK"/>
        </w:rPr>
        <w:t>members</w:t>
      </w:r>
      <w:proofErr w:type="spellEnd"/>
      <w:r w:rsidR="00227EF7">
        <w:rPr>
          <w:lang w:val="sk-SK"/>
        </w:rPr>
        <w:t xml:space="preserve"> of </w:t>
      </w:r>
      <w:proofErr w:type="spellStart"/>
      <w:r w:rsidR="00227EF7">
        <w:rPr>
          <w:lang w:val="sk-SK"/>
        </w:rPr>
        <w:t>veterinary</w:t>
      </w:r>
      <w:proofErr w:type="spellEnd"/>
      <w:r w:rsidR="00227EF7">
        <w:rPr>
          <w:lang w:val="sk-SK"/>
        </w:rPr>
        <w:t xml:space="preserve"> </w:t>
      </w:r>
      <w:proofErr w:type="spellStart"/>
      <w:r w:rsidR="00227EF7">
        <w:rPr>
          <w:lang w:val="sk-SK"/>
        </w:rPr>
        <w:t>commision</w:t>
      </w:r>
      <w:proofErr w:type="spellEnd"/>
      <w:r w:rsidR="00227EF7">
        <w:rPr>
          <w:lang w:val="sk-SK"/>
        </w:rPr>
        <w:t xml:space="preserve"> </w:t>
      </w:r>
      <w:proofErr w:type="spellStart"/>
      <w:r w:rsidR="00227EF7">
        <w:rPr>
          <w:lang w:val="sk-SK"/>
        </w:rPr>
        <w:t>immediately</w:t>
      </w:r>
      <w:proofErr w:type="spellEnd"/>
      <w:r w:rsidR="00227EF7">
        <w:rPr>
          <w:lang w:val="sk-SK"/>
        </w:rPr>
        <w:t>.</w:t>
      </w:r>
    </w:p>
    <w:p w14:paraId="1AAC94DD" w14:textId="77777777" w:rsidR="00A8473F" w:rsidRDefault="00A8473F" w:rsidP="00473EC4">
      <w:pPr>
        <w:spacing w:after="160" w:line="252" w:lineRule="auto"/>
        <w:jc w:val="both"/>
        <w:rPr>
          <w:lang w:val="sk-SK"/>
        </w:rPr>
      </w:pPr>
    </w:p>
    <w:p w14:paraId="69D79768" w14:textId="294E2233" w:rsidR="00473EC4" w:rsidRDefault="00227EF7" w:rsidP="00473EC4">
      <w:pPr>
        <w:spacing w:after="160" w:line="252" w:lineRule="auto"/>
        <w:jc w:val="both"/>
        <w:rPr>
          <w:lang w:val="sk-SK"/>
        </w:rPr>
      </w:pPr>
      <w:r>
        <w:rPr>
          <w:lang w:val="sk-SK"/>
        </w:rPr>
        <w:t>Part V. – DEPARTURE OF PARTICIPANTS</w:t>
      </w:r>
    </w:p>
    <w:p w14:paraId="0ED868AB" w14:textId="77777777" w:rsidR="00DC758B" w:rsidRDefault="00DC758B" w:rsidP="00473EC4">
      <w:pPr>
        <w:spacing w:after="160" w:line="252" w:lineRule="auto"/>
        <w:jc w:val="both"/>
        <w:rPr>
          <w:lang w:val="sk-SK"/>
        </w:rPr>
      </w:pPr>
      <w:r>
        <w:rPr>
          <w:lang w:val="sk-SK"/>
        </w:rPr>
        <w:t xml:space="preserve"> </w:t>
      </w:r>
    </w:p>
    <w:p w14:paraId="1F343394" w14:textId="4758616C" w:rsidR="00473EC4" w:rsidRDefault="00227EF7" w:rsidP="00473EC4">
      <w:pPr>
        <w:spacing w:after="160" w:line="252" w:lineRule="auto"/>
        <w:jc w:val="both"/>
        <w:rPr>
          <w:lang w:val="sk-SK"/>
        </w:rPr>
      </w:pPr>
      <w:proofErr w:type="spellStart"/>
      <w:r>
        <w:rPr>
          <w:lang w:val="sk-SK"/>
        </w:rPr>
        <w:t>If</w:t>
      </w:r>
      <w:proofErr w:type="spellEnd"/>
      <w:r>
        <w:rPr>
          <w:lang w:val="sk-SK"/>
        </w:rPr>
        <w:t xml:space="preserve"> a RT-PCR or </w:t>
      </w:r>
      <w:proofErr w:type="spellStart"/>
      <w:r>
        <w:rPr>
          <w:lang w:val="sk-SK"/>
        </w:rPr>
        <w:t>an</w:t>
      </w:r>
      <w:proofErr w:type="spellEnd"/>
      <w:r>
        <w:rPr>
          <w:lang w:val="sk-SK"/>
        </w:rPr>
        <w:t xml:space="preserve"> </w:t>
      </w:r>
      <w:proofErr w:type="spellStart"/>
      <w:r>
        <w:rPr>
          <w:lang w:val="sk-SK"/>
        </w:rPr>
        <w:t>antigen</w:t>
      </w:r>
      <w:proofErr w:type="spellEnd"/>
      <w:r>
        <w:rPr>
          <w:lang w:val="sk-SK"/>
        </w:rPr>
        <w:t xml:space="preserve"> test </w:t>
      </w:r>
      <w:proofErr w:type="spellStart"/>
      <w:r>
        <w:rPr>
          <w:lang w:val="sk-SK"/>
        </w:rPr>
        <w:t>is</w:t>
      </w:r>
      <w:proofErr w:type="spellEnd"/>
      <w:r>
        <w:rPr>
          <w:lang w:val="sk-SK"/>
        </w:rPr>
        <w:t xml:space="preserve"> </w:t>
      </w:r>
      <w:proofErr w:type="spellStart"/>
      <w:r>
        <w:rPr>
          <w:lang w:val="sk-SK"/>
        </w:rPr>
        <w:t>needed</w:t>
      </w:r>
      <w:proofErr w:type="spellEnd"/>
      <w:r>
        <w:rPr>
          <w:lang w:val="sk-SK"/>
        </w:rPr>
        <w:t xml:space="preserve"> to </w:t>
      </w:r>
      <w:proofErr w:type="spellStart"/>
      <w:r>
        <w:rPr>
          <w:lang w:val="sk-SK"/>
        </w:rPr>
        <w:t>leave</w:t>
      </w:r>
      <w:proofErr w:type="spellEnd"/>
      <w:r>
        <w:rPr>
          <w:lang w:val="sk-SK"/>
        </w:rPr>
        <w:t xml:space="preserve"> </w:t>
      </w:r>
      <w:proofErr w:type="spellStart"/>
      <w:r>
        <w:rPr>
          <w:lang w:val="sk-SK"/>
        </w:rPr>
        <w:t>the</w:t>
      </w:r>
      <w:proofErr w:type="spellEnd"/>
      <w:r>
        <w:rPr>
          <w:lang w:val="sk-SK"/>
        </w:rPr>
        <w:t xml:space="preserve"> Slovak </w:t>
      </w:r>
      <w:proofErr w:type="spellStart"/>
      <w:r>
        <w:rPr>
          <w:lang w:val="sk-SK"/>
        </w:rPr>
        <w:t>Republic</w:t>
      </w:r>
      <w:proofErr w:type="spellEnd"/>
      <w:r>
        <w:rPr>
          <w:lang w:val="sk-SK"/>
        </w:rPr>
        <w:t xml:space="preserve">, </w:t>
      </w:r>
      <w:proofErr w:type="spellStart"/>
      <w:r>
        <w:rPr>
          <w:lang w:val="sk-SK"/>
        </w:rPr>
        <w:t>participants</w:t>
      </w:r>
      <w:proofErr w:type="spellEnd"/>
      <w:r>
        <w:rPr>
          <w:lang w:val="sk-SK"/>
        </w:rPr>
        <w:t xml:space="preserve"> </w:t>
      </w:r>
      <w:proofErr w:type="spellStart"/>
      <w:r>
        <w:rPr>
          <w:lang w:val="sk-SK"/>
        </w:rPr>
        <w:t>have</w:t>
      </w:r>
      <w:proofErr w:type="spellEnd"/>
      <w:r>
        <w:rPr>
          <w:lang w:val="sk-SK"/>
        </w:rPr>
        <w:t xml:space="preserve"> to report </w:t>
      </w:r>
      <w:proofErr w:type="spellStart"/>
      <w:r>
        <w:rPr>
          <w:lang w:val="sk-SK"/>
        </w:rPr>
        <w:t>this</w:t>
      </w:r>
      <w:proofErr w:type="spellEnd"/>
      <w:r>
        <w:rPr>
          <w:lang w:val="sk-SK"/>
        </w:rPr>
        <w:t xml:space="preserve"> </w:t>
      </w:r>
      <w:proofErr w:type="spellStart"/>
      <w:r>
        <w:rPr>
          <w:lang w:val="sk-SK"/>
        </w:rPr>
        <w:t>fact</w:t>
      </w:r>
      <w:proofErr w:type="spellEnd"/>
      <w:r>
        <w:rPr>
          <w:lang w:val="sk-SK"/>
        </w:rPr>
        <w:t xml:space="preserve"> at </w:t>
      </w:r>
      <w:proofErr w:type="spellStart"/>
      <w:r>
        <w:rPr>
          <w:lang w:val="sk-SK"/>
        </w:rPr>
        <w:t>the</w:t>
      </w:r>
      <w:proofErr w:type="spellEnd"/>
      <w:r>
        <w:rPr>
          <w:lang w:val="sk-SK"/>
        </w:rPr>
        <w:t xml:space="preserve"> </w:t>
      </w:r>
      <w:proofErr w:type="spellStart"/>
      <w:r>
        <w:rPr>
          <w:lang w:val="sk-SK"/>
        </w:rPr>
        <w:t>registration</w:t>
      </w:r>
      <w:proofErr w:type="spellEnd"/>
      <w:r>
        <w:rPr>
          <w:lang w:val="sk-SK"/>
        </w:rPr>
        <w:t xml:space="preserve"> of </w:t>
      </w:r>
      <w:proofErr w:type="spellStart"/>
      <w:r>
        <w:rPr>
          <w:lang w:val="sk-SK"/>
        </w:rPr>
        <w:t>the</w:t>
      </w:r>
      <w:proofErr w:type="spellEnd"/>
      <w:r>
        <w:rPr>
          <w:lang w:val="sk-SK"/>
        </w:rPr>
        <w:t xml:space="preserve"> </w:t>
      </w:r>
      <w:proofErr w:type="spellStart"/>
      <w:r>
        <w:rPr>
          <w:lang w:val="sk-SK"/>
        </w:rPr>
        <w:t>horses</w:t>
      </w:r>
      <w:proofErr w:type="spellEnd"/>
      <w:r>
        <w:rPr>
          <w:lang w:val="sk-SK"/>
        </w:rPr>
        <w:t xml:space="preserve"> in </w:t>
      </w:r>
      <w:proofErr w:type="spellStart"/>
      <w:r>
        <w:rPr>
          <w:lang w:val="sk-SK"/>
        </w:rPr>
        <w:t>the</w:t>
      </w:r>
      <w:proofErr w:type="spellEnd"/>
      <w:r>
        <w:rPr>
          <w:lang w:val="sk-SK"/>
        </w:rPr>
        <w:t xml:space="preserve"> show </w:t>
      </w:r>
      <w:proofErr w:type="spellStart"/>
      <w:r>
        <w:rPr>
          <w:lang w:val="sk-SK"/>
        </w:rPr>
        <w:t>office</w:t>
      </w:r>
      <w:proofErr w:type="spellEnd"/>
      <w:r>
        <w:rPr>
          <w:lang w:val="sk-SK"/>
        </w:rPr>
        <w:t xml:space="preserve">, no </w:t>
      </w:r>
      <w:proofErr w:type="spellStart"/>
      <w:r>
        <w:rPr>
          <w:lang w:val="sk-SK"/>
        </w:rPr>
        <w:t>later</w:t>
      </w:r>
      <w:proofErr w:type="spellEnd"/>
      <w:r>
        <w:rPr>
          <w:lang w:val="sk-SK"/>
        </w:rPr>
        <w:t xml:space="preserve"> </w:t>
      </w:r>
      <w:proofErr w:type="spellStart"/>
      <w:r>
        <w:rPr>
          <w:lang w:val="sk-SK"/>
        </w:rPr>
        <w:t>than</w:t>
      </w:r>
      <w:proofErr w:type="spellEnd"/>
      <w:r>
        <w:rPr>
          <w:lang w:val="sk-SK"/>
        </w:rPr>
        <w:t xml:space="preserve"> </w:t>
      </w:r>
      <w:proofErr w:type="spellStart"/>
      <w:r>
        <w:rPr>
          <w:lang w:val="sk-SK"/>
        </w:rPr>
        <w:t>Frieday</w:t>
      </w:r>
      <w:proofErr w:type="spellEnd"/>
      <w:r>
        <w:rPr>
          <w:lang w:val="sk-SK"/>
        </w:rPr>
        <w:t xml:space="preserve"> 16.4.2021. </w:t>
      </w:r>
      <w:proofErr w:type="spellStart"/>
      <w:r>
        <w:rPr>
          <w:lang w:val="sk-SK"/>
        </w:rPr>
        <w:t>This</w:t>
      </w:r>
      <w:proofErr w:type="spellEnd"/>
      <w:r>
        <w:rPr>
          <w:lang w:val="sk-SK"/>
        </w:rPr>
        <w:t xml:space="preserve"> </w:t>
      </w:r>
      <w:proofErr w:type="spellStart"/>
      <w:r>
        <w:rPr>
          <w:lang w:val="sk-SK"/>
        </w:rPr>
        <w:t>service</w:t>
      </w:r>
      <w:proofErr w:type="spellEnd"/>
      <w:r>
        <w:rPr>
          <w:lang w:val="sk-SK"/>
        </w:rPr>
        <w:t xml:space="preserve"> </w:t>
      </w:r>
      <w:proofErr w:type="spellStart"/>
      <w:r>
        <w:rPr>
          <w:lang w:val="sk-SK"/>
        </w:rPr>
        <w:t>is</w:t>
      </w:r>
      <w:proofErr w:type="spellEnd"/>
      <w:r>
        <w:rPr>
          <w:lang w:val="sk-SK"/>
        </w:rPr>
        <w:t xml:space="preserve"> </w:t>
      </w:r>
      <w:proofErr w:type="spellStart"/>
      <w:r>
        <w:rPr>
          <w:lang w:val="sk-SK"/>
        </w:rPr>
        <w:t>charged</w:t>
      </w:r>
      <w:proofErr w:type="spellEnd"/>
      <w:r>
        <w:rPr>
          <w:lang w:val="sk-SK"/>
        </w:rPr>
        <w:t>:</w:t>
      </w:r>
    </w:p>
    <w:p w14:paraId="30AB64DF" w14:textId="0BF101D4" w:rsidR="006655C2" w:rsidRDefault="006655C2" w:rsidP="00473EC4">
      <w:pPr>
        <w:spacing w:after="160" w:line="252" w:lineRule="auto"/>
        <w:jc w:val="both"/>
        <w:rPr>
          <w:lang w:val="sk-SK"/>
        </w:rPr>
      </w:pPr>
      <w:r>
        <w:rPr>
          <w:lang w:val="sk-SK"/>
        </w:rPr>
        <w:t xml:space="preserve">RT-PCR test – </w:t>
      </w:r>
      <w:proofErr w:type="spellStart"/>
      <w:r w:rsidR="00227EF7">
        <w:rPr>
          <w:lang w:val="sk-SK"/>
        </w:rPr>
        <w:t>price</w:t>
      </w:r>
      <w:proofErr w:type="spellEnd"/>
      <w:r>
        <w:rPr>
          <w:lang w:val="sk-SK"/>
        </w:rPr>
        <w:t xml:space="preserve"> 70 EUR</w:t>
      </w:r>
    </w:p>
    <w:p w14:paraId="3A498A04" w14:textId="4C7AD555" w:rsidR="006655C2" w:rsidRDefault="006655C2" w:rsidP="00473EC4">
      <w:pPr>
        <w:spacing w:after="160" w:line="252" w:lineRule="auto"/>
        <w:jc w:val="both"/>
        <w:rPr>
          <w:lang w:val="sk-SK"/>
        </w:rPr>
      </w:pPr>
      <w:proofErr w:type="spellStart"/>
      <w:r>
        <w:rPr>
          <w:lang w:val="sk-SK"/>
        </w:rPr>
        <w:t>Antig</w:t>
      </w:r>
      <w:r w:rsidR="00227EF7">
        <w:rPr>
          <w:lang w:val="sk-SK"/>
        </w:rPr>
        <w:t>en</w:t>
      </w:r>
      <w:proofErr w:type="spellEnd"/>
      <w:r>
        <w:rPr>
          <w:lang w:val="sk-SK"/>
        </w:rPr>
        <w:t xml:space="preserve"> test – </w:t>
      </w:r>
      <w:proofErr w:type="spellStart"/>
      <w:r w:rsidR="00227EF7">
        <w:rPr>
          <w:lang w:val="sk-SK"/>
        </w:rPr>
        <w:t>price</w:t>
      </w:r>
      <w:proofErr w:type="spellEnd"/>
      <w:r>
        <w:rPr>
          <w:lang w:val="sk-SK"/>
        </w:rPr>
        <w:t xml:space="preserve"> 10 EUR</w:t>
      </w:r>
    </w:p>
    <w:p w14:paraId="32408E7A" w14:textId="27FCFDD9" w:rsidR="006655C2" w:rsidRDefault="00227EF7" w:rsidP="00473EC4">
      <w:pPr>
        <w:spacing w:after="160" w:line="252" w:lineRule="auto"/>
        <w:jc w:val="both"/>
        <w:rPr>
          <w:lang w:val="sk-SK"/>
        </w:rPr>
      </w:pPr>
      <w:proofErr w:type="spellStart"/>
      <w:r>
        <w:rPr>
          <w:lang w:val="sk-SK"/>
        </w:rPr>
        <w:t>Confirmation</w:t>
      </w:r>
      <w:proofErr w:type="spellEnd"/>
      <w:r>
        <w:rPr>
          <w:lang w:val="sk-SK"/>
        </w:rPr>
        <w:t xml:space="preserve"> of </w:t>
      </w:r>
      <w:proofErr w:type="spellStart"/>
      <w:r>
        <w:rPr>
          <w:lang w:val="sk-SK"/>
        </w:rPr>
        <w:t>negative</w:t>
      </w:r>
      <w:proofErr w:type="spellEnd"/>
      <w:r>
        <w:rPr>
          <w:lang w:val="sk-SK"/>
        </w:rPr>
        <w:t xml:space="preserve"> </w:t>
      </w:r>
      <w:proofErr w:type="spellStart"/>
      <w:r>
        <w:rPr>
          <w:lang w:val="sk-SK"/>
        </w:rPr>
        <w:t>results</w:t>
      </w:r>
      <w:proofErr w:type="spellEnd"/>
      <w:r>
        <w:rPr>
          <w:lang w:val="sk-SK"/>
        </w:rPr>
        <w:t xml:space="preserve"> in English </w:t>
      </w:r>
      <w:r w:rsidR="006655C2">
        <w:rPr>
          <w:lang w:val="sk-SK"/>
        </w:rPr>
        <w:t>– 10 EUR</w:t>
      </w:r>
    </w:p>
    <w:p w14:paraId="71A69BAF" w14:textId="77777777" w:rsidR="006655C2" w:rsidRDefault="006655C2" w:rsidP="00473EC4">
      <w:pPr>
        <w:spacing w:after="160" w:line="252" w:lineRule="auto"/>
        <w:jc w:val="both"/>
        <w:rPr>
          <w:lang w:val="sk-SK"/>
        </w:rPr>
      </w:pPr>
    </w:p>
    <w:p w14:paraId="1FAF7FB6" w14:textId="77777777" w:rsidR="00A8473F" w:rsidRDefault="00A8473F" w:rsidP="007D18D2">
      <w:pPr>
        <w:spacing w:after="160" w:line="252" w:lineRule="auto"/>
        <w:rPr>
          <w:lang w:val="sk-SK"/>
        </w:rPr>
      </w:pPr>
    </w:p>
    <w:sectPr w:rsidR="00A847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21F4E"/>
    <w:multiLevelType w:val="hybridMultilevel"/>
    <w:tmpl w:val="8DF2E06A"/>
    <w:lvl w:ilvl="0" w:tplc="40241CF6">
      <w:start w:val="81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743BA"/>
    <w:multiLevelType w:val="hybridMultilevel"/>
    <w:tmpl w:val="0492CF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8D2"/>
    <w:rsid w:val="000B63BF"/>
    <w:rsid w:val="00162ADC"/>
    <w:rsid w:val="0021220D"/>
    <w:rsid w:val="00227EF7"/>
    <w:rsid w:val="0027366A"/>
    <w:rsid w:val="002A121B"/>
    <w:rsid w:val="00351275"/>
    <w:rsid w:val="00443104"/>
    <w:rsid w:val="00473EC4"/>
    <w:rsid w:val="004C503C"/>
    <w:rsid w:val="00545DE5"/>
    <w:rsid w:val="005500BA"/>
    <w:rsid w:val="006655C2"/>
    <w:rsid w:val="00670B8B"/>
    <w:rsid w:val="006B40BA"/>
    <w:rsid w:val="007D18D2"/>
    <w:rsid w:val="00827153"/>
    <w:rsid w:val="00957736"/>
    <w:rsid w:val="00A13260"/>
    <w:rsid w:val="00A14DED"/>
    <w:rsid w:val="00A8473F"/>
    <w:rsid w:val="00B76054"/>
    <w:rsid w:val="00B85D2B"/>
    <w:rsid w:val="00BC72E8"/>
    <w:rsid w:val="00C01BA3"/>
    <w:rsid w:val="00C70DDD"/>
    <w:rsid w:val="00CA7C1F"/>
    <w:rsid w:val="00DB0EB5"/>
    <w:rsid w:val="00DC758B"/>
    <w:rsid w:val="00E77ADE"/>
    <w:rsid w:val="00F2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DDEEC"/>
  <w15:chartTrackingRefBased/>
  <w15:docId w15:val="{F062FF3A-6F89-46F7-B4D6-B5B7523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18D2"/>
    <w:pPr>
      <w:spacing w:after="0" w:line="240" w:lineRule="auto"/>
    </w:pPr>
    <w:rPr>
      <w:rFonts w:ascii="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D18D2"/>
    <w:rPr>
      <w:color w:val="0563C1"/>
      <w:u w:val="single"/>
    </w:rPr>
  </w:style>
  <w:style w:type="paragraph" w:customStyle="1" w:styleId="Default">
    <w:name w:val="Default"/>
    <w:rsid w:val="00DB0EB5"/>
    <w:pPr>
      <w:autoSpaceDE w:val="0"/>
      <w:autoSpaceDN w:val="0"/>
      <w:adjustRightInd w:val="0"/>
      <w:spacing w:after="0" w:line="240" w:lineRule="auto"/>
    </w:pPr>
    <w:rPr>
      <w:rFonts w:ascii="Calibri" w:eastAsiaTheme="minorEastAsia" w:hAnsi="Calibri" w:cs="Calibri"/>
      <w:color w:val="000000"/>
      <w:sz w:val="24"/>
      <w:szCs w:val="24"/>
    </w:rPr>
  </w:style>
  <w:style w:type="paragraph" w:styleId="Textbubliny">
    <w:name w:val="Balloon Text"/>
    <w:basedOn w:val="Normlny"/>
    <w:link w:val="TextbublinyChar"/>
    <w:uiPriority w:val="99"/>
    <w:semiHidden/>
    <w:unhideWhenUsed/>
    <w:rsid w:val="000B63BF"/>
    <w:rPr>
      <w:rFonts w:ascii="Segoe UI" w:hAnsi="Segoe UI" w:cs="Segoe UI"/>
      <w:sz w:val="18"/>
      <w:szCs w:val="18"/>
    </w:rPr>
  </w:style>
  <w:style w:type="character" w:customStyle="1" w:styleId="TextbublinyChar">
    <w:name w:val="Text bubliny Char"/>
    <w:basedOn w:val="Predvolenpsmoodseku"/>
    <w:link w:val="Textbubliny"/>
    <w:uiPriority w:val="99"/>
    <w:semiHidden/>
    <w:rsid w:val="000B63BF"/>
    <w:rPr>
      <w:rFonts w:ascii="Segoe UI" w:hAnsi="Segoe UI" w:cs="Segoe UI"/>
      <w:sz w:val="18"/>
      <w:szCs w:val="18"/>
    </w:rPr>
  </w:style>
  <w:style w:type="paragraph" w:styleId="Odsekzoznamu">
    <w:name w:val="List Paragraph"/>
    <w:basedOn w:val="Normlny"/>
    <w:uiPriority w:val="34"/>
    <w:qFormat/>
    <w:rsid w:val="00DC758B"/>
    <w:pPr>
      <w:spacing w:after="160" w:line="259" w:lineRule="auto"/>
      <w:ind w:left="720"/>
      <w:contextualSpacing/>
    </w:pPr>
    <w:rPr>
      <w:rFonts w:asciiTheme="minorHAnsi" w:hAnsiTheme="minorHAnsi" w:cstheme="minorBidi"/>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3819">
      <w:bodyDiv w:val="1"/>
      <w:marLeft w:val="0"/>
      <w:marRight w:val="0"/>
      <w:marTop w:val="0"/>
      <w:marBottom w:val="0"/>
      <w:divBdr>
        <w:top w:val="none" w:sz="0" w:space="0" w:color="auto"/>
        <w:left w:val="none" w:sz="0" w:space="0" w:color="auto"/>
        <w:bottom w:val="none" w:sz="0" w:space="0" w:color="auto"/>
        <w:right w:val="none" w:sz="0" w:space="0" w:color="auto"/>
      </w:divBdr>
    </w:div>
    <w:div w:id="175061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ona.gov.sk/cestovanie-do-sr-od-22-3-20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vzsr.sk/docs/uvod/rozcestnik_vyhlaska_hranice_22-3-202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65486.A1E923D0" TargetMode="External"/><Relationship Id="rId11" Type="http://schemas.openxmlformats.org/officeDocument/2006/relationships/hyperlink" Target="https://inside.fei.org/system/files/FEI%20Equine%20Health%20Self-Certification%20Form_interactive_web.pdf" TargetMode="External"/><Relationship Id="rId5" Type="http://schemas.openxmlformats.org/officeDocument/2006/relationships/image" Target="media/image1.jpeg"/><Relationship Id="rId10" Type="http://schemas.openxmlformats.org/officeDocument/2006/relationships/hyperlink" Target="https://inside.fei.org/fei/ehv-1/return-to-competition?utm_source=Unknown+List&amp;utm_campaign=e522fc63d7-EMAIL_CAMPAIGN_2021_03_30_01_45&amp;utm_medium=email&amp;utm_term=0_-e522fc63d7-&amp;utm_source=FEI+Update+Mailing+List+%28permanent%29&amp;utm_campaign=e522fc63d7-EMAIL_CAMPAIGN_2021_03_30_01_45&amp;utm_medium=email&amp;utm_term=0_65ae899417-e522fc63d7-240258613" TargetMode="External"/><Relationship Id="rId4" Type="http://schemas.openxmlformats.org/officeDocument/2006/relationships/webSettings" Target="webSettings.xml"/><Relationship Id="rId9" Type="http://schemas.openxmlformats.org/officeDocument/2006/relationships/hyperlink" Target="https://www.mzv.sk/cestovanie/covid19/karantena-podmienky-navratu-do-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5838</Characters>
  <Application>Microsoft Office Word</Application>
  <DocSecurity>0</DocSecurity>
  <Lines>48</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Becker</dc:creator>
  <cp:keywords/>
  <dc:description/>
  <cp:lastModifiedBy>Vladimír Štefánik</cp:lastModifiedBy>
  <cp:revision>2</cp:revision>
  <cp:lastPrinted>2021-04-09T14:05:00Z</cp:lastPrinted>
  <dcterms:created xsi:type="dcterms:W3CDTF">2021-04-12T08:54:00Z</dcterms:created>
  <dcterms:modified xsi:type="dcterms:W3CDTF">2021-04-12T08:54:00Z</dcterms:modified>
</cp:coreProperties>
</file>